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BD7" w:rsidRDefault="00844BD7" w:rsidP="00844BD7">
      <w:pPr>
        <w:pStyle w:val="a8"/>
        <w:jc w:val="center"/>
        <w:rPr>
          <w:rFonts w:ascii="Times New Roman" w:hAnsi="Times New Roman" w:cs="Times New Roman"/>
          <w:b/>
          <w:szCs w:val="28"/>
        </w:rPr>
      </w:pPr>
      <w:r>
        <w:rPr>
          <w:rFonts w:ascii="Times New Roman" w:hAnsi="Times New Roman" w:cs="Times New Roman"/>
          <w:b/>
          <w:szCs w:val="28"/>
        </w:rPr>
        <w:t xml:space="preserve">Муниципальное общеобразовательное учреждение </w:t>
      </w:r>
    </w:p>
    <w:p w:rsidR="00844BD7" w:rsidRDefault="00844BD7" w:rsidP="00844BD7">
      <w:pPr>
        <w:pStyle w:val="a8"/>
        <w:jc w:val="center"/>
        <w:rPr>
          <w:b/>
          <w:sz w:val="32"/>
          <w:szCs w:val="32"/>
        </w:rPr>
      </w:pPr>
      <w:r>
        <w:rPr>
          <w:rFonts w:ascii="Times New Roman" w:hAnsi="Times New Roman" w:cs="Times New Roman"/>
          <w:b/>
          <w:szCs w:val="28"/>
        </w:rPr>
        <w:t>«</w:t>
      </w:r>
      <w:proofErr w:type="spellStart"/>
      <w:r>
        <w:rPr>
          <w:rFonts w:ascii="Times New Roman" w:hAnsi="Times New Roman" w:cs="Times New Roman"/>
          <w:b/>
          <w:szCs w:val="28"/>
        </w:rPr>
        <w:t>Вахитовская</w:t>
      </w:r>
      <w:proofErr w:type="spellEnd"/>
      <w:r>
        <w:rPr>
          <w:rFonts w:ascii="Times New Roman" w:hAnsi="Times New Roman" w:cs="Times New Roman"/>
          <w:b/>
          <w:szCs w:val="28"/>
        </w:rPr>
        <w:t xml:space="preserve"> средняя общеобразовательная школа»</w:t>
      </w:r>
    </w:p>
    <w:p w:rsidR="00844BD7" w:rsidRDefault="00844BD7" w:rsidP="00844BD7">
      <w:pPr>
        <w:ind w:left="426" w:hanging="426"/>
        <w:jc w:val="right"/>
        <w:rPr>
          <w:sz w:val="28"/>
          <w:szCs w:val="28"/>
        </w:rPr>
      </w:pPr>
    </w:p>
    <w:p w:rsidR="00844BD7" w:rsidRDefault="00844BD7" w:rsidP="00844BD7">
      <w:pPr>
        <w:ind w:left="426" w:hanging="426"/>
        <w:jc w:val="right"/>
        <w:rPr>
          <w:i/>
        </w:rPr>
      </w:pPr>
      <w:r>
        <w:rPr>
          <w:i/>
        </w:rPr>
        <w:t>Утверждена»</w:t>
      </w:r>
    </w:p>
    <w:p w:rsidR="00844BD7" w:rsidRDefault="00844BD7" w:rsidP="00844BD7">
      <w:pPr>
        <w:ind w:left="426" w:hanging="426"/>
        <w:jc w:val="right"/>
        <w:rPr>
          <w:i/>
        </w:rPr>
      </w:pPr>
      <w:r>
        <w:rPr>
          <w:i/>
        </w:rPr>
        <w:t xml:space="preserve">на заседании </w:t>
      </w:r>
      <w:proofErr w:type="gramStart"/>
      <w:r>
        <w:rPr>
          <w:i/>
        </w:rPr>
        <w:t>школьного</w:t>
      </w:r>
      <w:proofErr w:type="gramEnd"/>
    </w:p>
    <w:p w:rsidR="00844BD7" w:rsidRDefault="00844BD7" w:rsidP="00844BD7">
      <w:pPr>
        <w:ind w:left="426" w:hanging="426"/>
        <w:jc w:val="right"/>
        <w:rPr>
          <w:i/>
        </w:rPr>
      </w:pPr>
      <w:r>
        <w:rPr>
          <w:i/>
        </w:rPr>
        <w:t>педагогического совета</w:t>
      </w:r>
    </w:p>
    <w:p w:rsidR="00844BD7" w:rsidRDefault="00844BD7" w:rsidP="00844BD7">
      <w:pPr>
        <w:ind w:left="426" w:hanging="426"/>
        <w:jc w:val="right"/>
        <w:rPr>
          <w:i/>
        </w:rPr>
      </w:pPr>
      <w:r>
        <w:rPr>
          <w:i/>
        </w:rPr>
        <w:t xml:space="preserve">протокол №3 </w:t>
      </w:r>
    </w:p>
    <w:p w:rsidR="00844BD7" w:rsidRDefault="00844BD7" w:rsidP="00844BD7">
      <w:pPr>
        <w:ind w:left="426" w:hanging="426"/>
        <w:jc w:val="right"/>
        <w:rPr>
          <w:i/>
        </w:rPr>
      </w:pPr>
      <w:r>
        <w:rPr>
          <w:i/>
        </w:rPr>
        <w:t>от 15 января 2011 года</w:t>
      </w: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346749" w:rsidP="00844BD7">
      <w:pPr>
        <w:pStyle w:val="a8"/>
        <w:jc w:val="center"/>
        <w:rPr>
          <w:b/>
          <w:sz w:val="32"/>
          <w:szCs w:val="3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84.15pt;margin-top:1.85pt;width:306pt;height:45pt;z-index:251673088" wrapcoords="318 -2880 -53 -360 -53 17280 2700 20160 2700 21240 9953 21240 15512 20160 21653 17280 21547 14400 21971 14400 22024 13680 21971 1440 17841 360 2753 -2880 318 -2880" fillcolor="#339" strokecolor="white">
            <v:shadow on="t" color="#868686" opacity=".5" offset="6pt,-6pt"/>
            <v:textpath style="font-family:&quot;Arial&quot;;font-weight:bold;v-text-kern:t" trim="t" fitpath="t" string="Программа"/>
            <w10:wrap type="tight"/>
          </v:shape>
        </w:pict>
      </w: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 w:rsidR="00844BD7" w:rsidRDefault="00346749" w:rsidP="00844BD7">
      <w:pPr>
        <w:pStyle w:val="a8"/>
        <w:jc w:val="center"/>
        <w:rPr>
          <w:b/>
          <w:sz w:val="32"/>
          <w:szCs w:val="32"/>
        </w:rPr>
      </w:pPr>
      <w:r>
        <w:pict>
          <v:shape id="_x0000_s1027" type="#_x0000_t136" style="position:absolute;left:0;text-align:left;margin-left:9.35pt;margin-top:4.85pt;width:459.7pt;height:81pt;z-index:251674112" wrapcoords="1480 0 1374 1000 1409 3200 -35 5600 -35 16600 1163 19200 1409 19200 1374 20800 1409 22000 1480 22000 2889 22000 3946 22000 7012 20000 6977 19200 11064 19200 21318 17000 21283 9600 21424 9600 21741 7400 21741 200 1621 0 1480 0" fillcolor="#369" stroked="f">
            <v:shadow on="t" color="#b2b2b2" opacity="52429f" offset="3pt"/>
            <v:textpath style="font-family:&quot;Times New Roman&quot;;v-text-kern:t" trim="t" fitpath="t" string="информатизации МБОУ &quot;Вахитовская СОШ&quot;"/>
            <w10:wrap type="tight"/>
          </v:shape>
        </w:pict>
      </w: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Pr="00346749" w:rsidRDefault="00346749" w:rsidP="00844BD7">
      <w:pPr>
        <w:pStyle w:val="a8"/>
        <w:jc w:val="center"/>
        <w:rPr>
          <w:b/>
          <w:color w:val="548DD4" w:themeColor="text2" w:themeTint="99"/>
          <w:sz w:val="32"/>
          <w:szCs w:val="32"/>
        </w:rPr>
      </w:pPr>
      <w:r w:rsidRPr="00346749">
        <w:rPr>
          <w:b/>
          <w:color w:val="548DD4" w:themeColor="text2" w:themeTint="99"/>
          <w:sz w:val="32"/>
          <w:szCs w:val="32"/>
        </w:rPr>
        <w:t>Сроки реализации программы 2011-2018 гг.</w:t>
      </w: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jc w:val="center"/>
        <w:rPr>
          <w:b/>
          <w:sz w:val="32"/>
          <w:szCs w:val="32"/>
        </w:rPr>
      </w:pPr>
    </w:p>
    <w:p w:rsidR="00844BD7" w:rsidRDefault="00844BD7" w:rsidP="00844BD7">
      <w:pPr>
        <w:pStyle w:val="a8"/>
        <w:tabs>
          <w:tab w:val="left" w:pos="4200"/>
          <w:tab w:val="left" w:pos="5920"/>
        </w:tabs>
        <w:rPr>
          <w:b/>
          <w:sz w:val="32"/>
          <w:szCs w:val="32"/>
        </w:rPr>
      </w:pPr>
      <w:r>
        <w:rPr>
          <w:b/>
          <w:sz w:val="32"/>
          <w:szCs w:val="32"/>
        </w:rPr>
        <w:tab/>
      </w:r>
    </w:p>
    <w:p w:rsidR="00844BD7" w:rsidRDefault="00844BD7" w:rsidP="00844BD7">
      <w:pPr>
        <w:pStyle w:val="a8"/>
        <w:tabs>
          <w:tab w:val="left" w:pos="4200"/>
          <w:tab w:val="left" w:pos="5920"/>
        </w:tabs>
        <w:rPr>
          <w:b/>
          <w:sz w:val="32"/>
          <w:szCs w:val="32"/>
        </w:rPr>
      </w:pPr>
    </w:p>
    <w:p w:rsidR="00844BD7" w:rsidRDefault="00844BD7" w:rsidP="00844BD7">
      <w:pPr>
        <w:pStyle w:val="a8"/>
        <w:tabs>
          <w:tab w:val="left" w:pos="4200"/>
          <w:tab w:val="left" w:pos="5920"/>
        </w:tabs>
        <w:rPr>
          <w:b/>
          <w:sz w:val="32"/>
          <w:szCs w:val="32"/>
        </w:rPr>
      </w:pPr>
    </w:p>
    <w:p w:rsidR="00844BD7" w:rsidRDefault="00844BD7" w:rsidP="00844BD7">
      <w:pPr>
        <w:pStyle w:val="a8"/>
        <w:tabs>
          <w:tab w:val="left" w:pos="4200"/>
          <w:tab w:val="left" w:pos="5920"/>
        </w:tabs>
        <w:rPr>
          <w:b/>
          <w:sz w:val="32"/>
          <w:szCs w:val="32"/>
        </w:rPr>
      </w:pPr>
    </w:p>
    <w:p w:rsidR="00844BD7" w:rsidRDefault="00844BD7" w:rsidP="00844BD7">
      <w:pPr>
        <w:pStyle w:val="a8"/>
        <w:jc w:val="center"/>
        <w:rPr>
          <w:rFonts w:ascii="Times New Roman" w:hAnsi="Times New Roman" w:cs="Times New Roman"/>
          <w:b/>
          <w:szCs w:val="28"/>
        </w:rPr>
      </w:pPr>
      <w:r>
        <w:rPr>
          <w:rFonts w:ascii="Times New Roman" w:hAnsi="Times New Roman" w:cs="Times New Roman"/>
          <w:b/>
          <w:szCs w:val="28"/>
        </w:rPr>
        <w:t>2011 год</w:t>
      </w:r>
    </w:p>
    <w:p w:rsidR="00844BD7" w:rsidRDefault="00844BD7" w:rsidP="00844BD7">
      <w:pPr>
        <w:jc w:val="center"/>
        <w:rPr>
          <w:b/>
          <w:sz w:val="32"/>
          <w:szCs w:val="32"/>
        </w:rPr>
      </w:pPr>
    </w:p>
    <w:p w:rsidR="00844BD7" w:rsidRDefault="00844BD7" w:rsidP="00844BD7">
      <w:pPr>
        <w:jc w:val="center"/>
        <w:rPr>
          <w:b/>
          <w:sz w:val="32"/>
          <w:szCs w:val="32"/>
        </w:rPr>
      </w:pPr>
    </w:p>
    <w:p w:rsidR="00844BD7" w:rsidRDefault="00844BD7" w:rsidP="00844BD7">
      <w:pPr>
        <w:jc w:val="center"/>
        <w:rPr>
          <w:b/>
          <w:sz w:val="32"/>
          <w:szCs w:val="32"/>
        </w:rPr>
      </w:pPr>
    </w:p>
    <w:p w:rsidR="00844BD7" w:rsidRDefault="00844BD7" w:rsidP="00844BD7">
      <w:pPr>
        <w:jc w:val="center"/>
        <w:rPr>
          <w:b/>
          <w:color w:val="000080"/>
          <w:sz w:val="32"/>
          <w:szCs w:val="32"/>
        </w:rPr>
      </w:pPr>
      <w:r>
        <w:rPr>
          <w:b/>
          <w:color w:val="000080"/>
          <w:sz w:val="32"/>
          <w:szCs w:val="32"/>
        </w:rPr>
        <w:lastRenderedPageBreak/>
        <w:t>Содержание:</w:t>
      </w: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numPr>
          <w:ilvl w:val="0"/>
          <w:numId w:val="1"/>
        </w:numPr>
        <w:spacing w:line="360" w:lineRule="auto"/>
        <w:ind w:left="374"/>
        <w:rPr>
          <w:sz w:val="32"/>
          <w:szCs w:val="32"/>
        </w:rPr>
      </w:pPr>
      <w:r>
        <w:rPr>
          <w:sz w:val="32"/>
          <w:szCs w:val="32"/>
        </w:rPr>
        <w:t>Паспорт программы</w:t>
      </w:r>
    </w:p>
    <w:p w:rsidR="00844BD7" w:rsidRDefault="00844BD7" w:rsidP="00844BD7">
      <w:pPr>
        <w:numPr>
          <w:ilvl w:val="0"/>
          <w:numId w:val="1"/>
        </w:numPr>
        <w:spacing w:line="360" w:lineRule="auto"/>
        <w:ind w:left="374"/>
        <w:rPr>
          <w:sz w:val="32"/>
          <w:szCs w:val="32"/>
        </w:rPr>
      </w:pPr>
      <w:r>
        <w:rPr>
          <w:sz w:val="32"/>
          <w:szCs w:val="32"/>
        </w:rPr>
        <w:t>Ресурсное обеспечение программы</w:t>
      </w:r>
    </w:p>
    <w:p w:rsidR="00844BD7" w:rsidRDefault="00844BD7" w:rsidP="00844BD7">
      <w:pPr>
        <w:numPr>
          <w:ilvl w:val="0"/>
          <w:numId w:val="1"/>
        </w:numPr>
        <w:spacing w:line="360" w:lineRule="auto"/>
        <w:ind w:left="374"/>
        <w:rPr>
          <w:sz w:val="32"/>
          <w:szCs w:val="32"/>
        </w:rPr>
      </w:pPr>
      <w:r>
        <w:rPr>
          <w:sz w:val="32"/>
          <w:szCs w:val="32"/>
        </w:rPr>
        <w:t>Введение</w:t>
      </w:r>
    </w:p>
    <w:p w:rsidR="00844BD7" w:rsidRDefault="00844BD7" w:rsidP="00844BD7">
      <w:pPr>
        <w:numPr>
          <w:ilvl w:val="0"/>
          <w:numId w:val="1"/>
        </w:numPr>
        <w:spacing w:line="360" w:lineRule="auto"/>
        <w:ind w:left="374"/>
        <w:rPr>
          <w:sz w:val="32"/>
          <w:szCs w:val="32"/>
        </w:rPr>
      </w:pPr>
      <w:r>
        <w:rPr>
          <w:sz w:val="32"/>
          <w:szCs w:val="32"/>
        </w:rPr>
        <w:t>Проблемно-ориентировочный анализ состояния информатизации учебного заведения</w:t>
      </w:r>
    </w:p>
    <w:p w:rsidR="00844BD7" w:rsidRDefault="00844BD7" w:rsidP="00844BD7">
      <w:pPr>
        <w:numPr>
          <w:ilvl w:val="0"/>
          <w:numId w:val="1"/>
        </w:numPr>
        <w:spacing w:line="360" w:lineRule="auto"/>
        <w:ind w:left="374"/>
        <w:rPr>
          <w:sz w:val="32"/>
          <w:szCs w:val="32"/>
        </w:rPr>
      </w:pPr>
      <w:r>
        <w:rPr>
          <w:bCs/>
          <w:sz w:val="32"/>
          <w:szCs w:val="32"/>
        </w:rPr>
        <w:t>Схема информатизации образовательного процесса</w:t>
      </w:r>
    </w:p>
    <w:p w:rsidR="00844BD7" w:rsidRDefault="00844BD7" w:rsidP="00844BD7">
      <w:pPr>
        <w:numPr>
          <w:ilvl w:val="0"/>
          <w:numId w:val="1"/>
        </w:numPr>
        <w:spacing w:line="360" w:lineRule="auto"/>
        <w:ind w:left="374"/>
        <w:rPr>
          <w:sz w:val="32"/>
          <w:szCs w:val="32"/>
        </w:rPr>
      </w:pPr>
      <w:r>
        <w:rPr>
          <w:sz w:val="32"/>
          <w:szCs w:val="32"/>
        </w:rPr>
        <w:t>Определение перспектив развития образовательного учреждения.</w:t>
      </w:r>
      <w:r>
        <w:rPr>
          <w:b/>
          <w:sz w:val="32"/>
          <w:szCs w:val="32"/>
        </w:rPr>
        <w:t xml:space="preserve"> </w:t>
      </w:r>
      <w:r>
        <w:rPr>
          <w:sz w:val="32"/>
          <w:szCs w:val="32"/>
        </w:rPr>
        <w:t>Цели, задачи реализации программы</w:t>
      </w:r>
    </w:p>
    <w:p w:rsidR="00844BD7" w:rsidRDefault="00844BD7" w:rsidP="00844BD7">
      <w:pPr>
        <w:numPr>
          <w:ilvl w:val="0"/>
          <w:numId w:val="1"/>
        </w:numPr>
        <w:spacing w:line="360" w:lineRule="auto"/>
        <w:ind w:left="374"/>
        <w:rPr>
          <w:sz w:val="32"/>
          <w:szCs w:val="32"/>
        </w:rPr>
      </w:pPr>
      <w:r>
        <w:rPr>
          <w:sz w:val="32"/>
          <w:szCs w:val="32"/>
        </w:rPr>
        <w:t>Ожидаемые результаты реализации программы</w:t>
      </w:r>
    </w:p>
    <w:p w:rsidR="00844BD7" w:rsidRDefault="00844BD7" w:rsidP="00844BD7">
      <w:pPr>
        <w:numPr>
          <w:ilvl w:val="0"/>
          <w:numId w:val="1"/>
        </w:numPr>
        <w:spacing w:line="360" w:lineRule="auto"/>
        <w:ind w:left="374"/>
        <w:rPr>
          <w:sz w:val="32"/>
          <w:szCs w:val="32"/>
        </w:rPr>
      </w:pPr>
      <w:r>
        <w:rPr>
          <w:sz w:val="32"/>
          <w:szCs w:val="32"/>
        </w:rPr>
        <w:t>Этапы и направления реализации программы</w:t>
      </w:r>
    </w:p>
    <w:p w:rsidR="00844BD7" w:rsidRDefault="00844BD7" w:rsidP="00844BD7">
      <w:pPr>
        <w:numPr>
          <w:ilvl w:val="0"/>
          <w:numId w:val="1"/>
        </w:numPr>
        <w:spacing w:line="360" w:lineRule="auto"/>
        <w:ind w:left="374"/>
        <w:rPr>
          <w:sz w:val="32"/>
          <w:szCs w:val="32"/>
        </w:rPr>
      </w:pPr>
      <w:r>
        <w:rPr>
          <w:sz w:val="32"/>
          <w:szCs w:val="32"/>
        </w:rPr>
        <w:t>Проект создания общего информационного пространства школы</w:t>
      </w:r>
    </w:p>
    <w:p w:rsidR="00844BD7" w:rsidRDefault="00844BD7" w:rsidP="00844BD7">
      <w:pPr>
        <w:numPr>
          <w:ilvl w:val="0"/>
          <w:numId w:val="1"/>
        </w:numPr>
        <w:spacing w:line="360" w:lineRule="auto"/>
        <w:ind w:left="374"/>
        <w:rPr>
          <w:sz w:val="32"/>
          <w:szCs w:val="32"/>
        </w:rPr>
      </w:pPr>
      <w:r>
        <w:rPr>
          <w:sz w:val="32"/>
          <w:szCs w:val="32"/>
        </w:rPr>
        <w:t>Система контроля</w:t>
      </w:r>
    </w:p>
    <w:p w:rsidR="00844BD7" w:rsidRDefault="00844BD7" w:rsidP="00844BD7">
      <w:pPr>
        <w:spacing w:line="360" w:lineRule="auto"/>
        <w:ind w:left="374"/>
        <w:rPr>
          <w:sz w:val="32"/>
          <w:szCs w:val="32"/>
        </w:rPr>
      </w:pPr>
    </w:p>
    <w:p w:rsidR="00844BD7" w:rsidRDefault="00844BD7" w:rsidP="00844BD7">
      <w:pPr>
        <w:spacing w:line="360" w:lineRule="auto"/>
        <w:ind w:left="374"/>
        <w:rPr>
          <w:sz w:val="32"/>
          <w:szCs w:val="32"/>
        </w:rPr>
      </w:pPr>
    </w:p>
    <w:p w:rsidR="00844BD7" w:rsidRDefault="00844BD7" w:rsidP="00844BD7">
      <w:pPr>
        <w:ind w:left="374"/>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32"/>
          <w:szCs w:val="32"/>
        </w:rPr>
      </w:pPr>
    </w:p>
    <w:p w:rsidR="00844BD7" w:rsidRDefault="00844BD7" w:rsidP="00844BD7">
      <w:pPr>
        <w:jc w:val="center"/>
        <w:rPr>
          <w:b/>
          <w:color w:val="000080"/>
          <w:sz w:val="28"/>
          <w:szCs w:val="28"/>
        </w:rPr>
      </w:pPr>
      <w:r>
        <w:rPr>
          <w:b/>
          <w:color w:val="000080"/>
          <w:sz w:val="32"/>
        </w:rPr>
        <w:t xml:space="preserve">1. </w:t>
      </w:r>
      <w:r>
        <w:rPr>
          <w:b/>
          <w:color w:val="000080"/>
          <w:sz w:val="28"/>
          <w:szCs w:val="28"/>
        </w:rPr>
        <w:t xml:space="preserve">Паспорт программы </w:t>
      </w:r>
    </w:p>
    <w:p w:rsidR="00844BD7" w:rsidRDefault="00844BD7" w:rsidP="00844BD7">
      <w:pPr>
        <w:jc w:val="center"/>
        <w:rPr>
          <w:b/>
          <w:sz w:val="28"/>
          <w:szCs w:val="28"/>
        </w:rPr>
      </w:pPr>
    </w:p>
    <w:p w:rsidR="00844BD7" w:rsidRDefault="00844BD7" w:rsidP="00844BD7">
      <w:pPr>
        <w:numPr>
          <w:ilvl w:val="0"/>
          <w:numId w:val="2"/>
        </w:numPr>
        <w:tabs>
          <w:tab w:val="num" w:pos="374"/>
        </w:tabs>
        <w:ind w:left="374" w:hanging="374"/>
        <w:jc w:val="both"/>
        <w:rPr>
          <w:b/>
        </w:rPr>
      </w:pPr>
      <w:r>
        <w:rPr>
          <w:b/>
        </w:rPr>
        <w:t xml:space="preserve">Наименование программы: </w:t>
      </w:r>
      <w:r>
        <w:t>«Программа информатизации МБОУ «</w:t>
      </w:r>
      <w:proofErr w:type="spellStart"/>
      <w:r>
        <w:t>Вахитовская</w:t>
      </w:r>
      <w:proofErr w:type="spellEnd"/>
      <w:r>
        <w:t xml:space="preserve">  СОШ».</w:t>
      </w:r>
    </w:p>
    <w:p w:rsidR="00844BD7" w:rsidRDefault="00844BD7" w:rsidP="00844BD7">
      <w:pPr>
        <w:jc w:val="both"/>
        <w:rPr>
          <w:b/>
          <w:sz w:val="16"/>
          <w:szCs w:val="16"/>
        </w:rPr>
      </w:pPr>
    </w:p>
    <w:p w:rsidR="00844BD7" w:rsidRDefault="00844BD7" w:rsidP="00844BD7">
      <w:pPr>
        <w:numPr>
          <w:ilvl w:val="0"/>
          <w:numId w:val="2"/>
        </w:numPr>
        <w:tabs>
          <w:tab w:val="num" w:pos="374"/>
        </w:tabs>
        <w:ind w:left="374" w:hanging="374"/>
        <w:jc w:val="both"/>
        <w:rPr>
          <w:sz w:val="16"/>
          <w:szCs w:val="16"/>
        </w:rPr>
      </w:pPr>
      <w:r>
        <w:rPr>
          <w:b/>
        </w:rPr>
        <w:t xml:space="preserve">Разработчики программы: </w:t>
      </w:r>
      <w:r>
        <w:rPr>
          <w:szCs w:val="28"/>
        </w:rPr>
        <w:t>муниципальное общеобразовательное учреждение МБОУ «</w:t>
      </w:r>
      <w:proofErr w:type="spellStart"/>
      <w:r>
        <w:rPr>
          <w:szCs w:val="28"/>
        </w:rPr>
        <w:t>Вахитовская</w:t>
      </w:r>
      <w:proofErr w:type="spellEnd"/>
      <w:r>
        <w:rPr>
          <w:szCs w:val="28"/>
        </w:rPr>
        <w:t xml:space="preserve"> СОШ»</w:t>
      </w:r>
    </w:p>
    <w:p w:rsidR="00844BD7" w:rsidRDefault="00844BD7" w:rsidP="00844BD7">
      <w:pPr>
        <w:numPr>
          <w:ilvl w:val="0"/>
          <w:numId w:val="2"/>
        </w:numPr>
        <w:tabs>
          <w:tab w:val="num" w:pos="374"/>
        </w:tabs>
        <w:ind w:left="374" w:hanging="374"/>
        <w:jc w:val="both"/>
        <w:rPr>
          <w:b/>
        </w:rPr>
      </w:pPr>
      <w:r>
        <w:rPr>
          <w:b/>
        </w:rPr>
        <w:t xml:space="preserve">Государственный заказчик: </w:t>
      </w:r>
      <w:r>
        <w:t>директор школы</w:t>
      </w:r>
    </w:p>
    <w:p w:rsidR="00844BD7" w:rsidRDefault="00844BD7" w:rsidP="00844BD7">
      <w:pPr>
        <w:jc w:val="both"/>
        <w:rPr>
          <w:b/>
          <w:sz w:val="16"/>
          <w:szCs w:val="16"/>
        </w:rPr>
      </w:pPr>
    </w:p>
    <w:p w:rsidR="00844BD7" w:rsidRDefault="00844BD7" w:rsidP="00844BD7">
      <w:pPr>
        <w:numPr>
          <w:ilvl w:val="0"/>
          <w:numId w:val="2"/>
        </w:numPr>
        <w:tabs>
          <w:tab w:val="num" w:pos="374"/>
        </w:tabs>
        <w:ind w:left="374" w:hanging="374"/>
        <w:jc w:val="both"/>
      </w:pPr>
      <w:r>
        <w:rPr>
          <w:b/>
        </w:rPr>
        <w:t>Исполнители:</w:t>
      </w:r>
      <w:r>
        <w:t xml:space="preserve"> МБОУ</w:t>
      </w:r>
      <w:r>
        <w:rPr>
          <w:b/>
        </w:rPr>
        <w:t xml:space="preserve"> </w:t>
      </w:r>
      <w:r>
        <w:t xml:space="preserve"> «</w:t>
      </w:r>
      <w:proofErr w:type="spellStart"/>
      <w:r>
        <w:t>Вахитовская</w:t>
      </w:r>
      <w:proofErr w:type="spellEnd"/>
      <w:r>
        <w:t xml:space="preserve"> СОШ» </w:t>
      </w:r>
    </w:p>
    <w:p w:rsidR="00844BD7" w:rsidRDefault="00844BD7" w:rsidP="00844BD7">
      <w:pPr>
        <w:pStyle w:val="ac"/>
        <w:rPr>
          <w:b/>
        </w:rPr>
      </w:pPr>
    </w:p>
    <w:p w:rsidR="00844BD7" w:rsidRDefault="00844BD7" w:rsidP="00844BD7">
      <w:pPr>
        <w:numPr>
          <w:ilvl w:val="0"/>
          <w:numId w:val="2"/>
        </w:numPr>
        <w:tabs>
          <w:tab w:val="num" w:pos="374"/>
        </w:tabs>
        <w:ind w:left="374" w:hanging="374"/>
        <w:jc w:val="both"/>
      </w:pPr>
      <w:r>
        <w:rPr>
          <w:b/>
        </w:rPr>
        <w:t xml:space="preserve">Адрес учреждения: </w:t>
      </w:r>
      <w:r>
        <w:t xml:space="preserve">422575 РТ, </w:t>
      </w:r>
      <w:proofErr w:type="spellStart"/>
      <w:r>
        <w:t>Верхнеуслонский</w:t>
      </w:r>
      <w:proofErr w:type="spellEnd"/>
      <w:r>
        <w:t xml:space="preserve"> район, д. им. </w:t>
      </w:r>
      <w:proofErr w:type="spellStart"/>
      <w:r>
        <w:t>М.Вахитова</w:t>
      </w:r>
      <w:proofErr w:type="spellEnd"/>
      <w:r>
        <w:t xml:space="preserve"> </w:t>
      </w:r>
      <w:proofErr w:type="spellStart"/>
      <w:r>
        <w:t>ул</w:t>
      </w:r>
      <w:proofErr w:type="gramStart"/>
      <w:r>
        <w:t>.Ш</w:t>
      </w:r>
      <w:proofErr w:type="gramEnd"/>
      <w:r>
        <w:t>кольная</w:t>
      </w:r>
      <w:proofErr w:type="spellEnd"/>
      <w:r>
        <w:t>, д.2</w:t>
      </w:r>
    </w:p>
    <w:p w:rsidR="00844BD7" w:rsidRDefault="00844BD7" w:rsidP="00844BD7">
      <w:pPr>
        <w:jc w:val="both"/>
        <w:rPr>
          <w:sz w:val="16"/>
          <w:szCs w:val="16"/>
        </w:rPr>
      </w:pPr>
    </w:p>
    <w:p w:rsidR="00844BD7" w:rsidRDefault="00844BD7" w:rsidP="00844BD7">
      <w:pPr>
        <w:numPr>
          <w:ilvl w:val="0"/>
          <w:numId w:val="2"/>
        </w:numPr>
        <w:tabs>
          <w:tab w:val="num" w:pos="374"/>
        </w:tabs>
        <w:ind w:left="374" w:hanging="374"/>
        <w:jc w:val="both"/>
      </w:pPr>
      <w:r>
        <w:rPr>
          <w:b/>
        </w:rPr>
        <w:t xml:space="preserve">Цель программы: </w:t>
      </w:r>
      <w:r>
        <w:t xml:space="preserve">переход на качественно новый уровень в подходах к использованию компьютерной техники и информационных технологий во всех структурных подразделениях школы. </w:t>
      </w:r>
      <w:r>
        <w:rPr>
          <w:lang w:eastAsia="en-US"/>
        </w:rPr>
        <w:t>Улучшение результативности учебно-воспитательного процесса за счёт внедрения информационно-коммуникационных технологий. </w:t>
      </w:r>
    </w:p>
    <w:p w:rsidR="00844BD7" w:rsidRDefault="00844BD7" w:rsidP="00844BD7">
      <w:pPr>
        <w:jc w:val="both"/>
        <w:rPr>
          <w:sz w:val="16"/>
          <w:szCs w:val="16"/>
        </w:rPr>
      </w:pPr>
    </w:p>
    <w:p w:rsidR="00844BD7" w:rsidRDefault="00844BD7" w:rsidP="00844BD7">
      <w:pPr>
        <w:numPr>
          <w:ilvl w:val="0"/>
          <w:numId w:val="2"/>
        </w:numPr>
        <w:tabs>
          <w:tab w:val="num" w:pos="374"/>
        </w:tabs>
        <w:ind w:left="374" w:hanging="374"/>
        <w:jc w:val="both"/>
      </w:pPr>
      <w:r>
        <w:rPr>
          <w:b/>
        </w:rPr>
        <w:t>Приоритетные направления деятельности</w:t>
      </w:r>
    </w:p>
    <w:p w:rsidR="00844BD7" w:rsidRDefault="00844BD7" w:rsidP="00844BD7">
      <w:pPr>
        <w:numPr>
          <w:ilvl w:val="0"/>
          <w:numId w:val="3"/>
        </w:numPr>
        <w:tabs>
          <w:tab w:val="left" w:pos="1980"/>
        </w:tabs>
        <w:jc w:val="both"/>
      </w:pPr>
      <w:r>
        <w:t>Развитие информационного пространства школы.</w:t>
      </w:r>
    </w:p>
    <w:p w:rsidR="00844BD7" w:rsidRDefault="00844BD7" w:rsidP="00844BD7">
      <w:pPr>
        <w:numPr>
          <w:ilvl w:val="0"/>
          <w:numId w:val="3"/>
        </w:numPr>
        <w:tabs>
          <w:tab w:val="left" w:pos="1980"/>
        </w:tabs>
        <w:jc w:val="both"/>
      </w:pPr>
      <w:r>
        <w:t>Повышение профессионализма педагогических кадров.</w:t>
      </w:r>
    </w:p>
    <w:p w:rsidR="00844BD7" w:rsidRDefault="00844BD7" w:rsidP="00844BD7">
      <w:pPr>
        <w:numPr>
          <w:ilvl w:val="0"/>
          <w:numId w:val="3"/>
        </w:numPr>
        <w:tabs>
          <w:tab w:val="left" w:pos="1980"/>
        </w:tabs>
        <w:jc w:val="both"/>
      </w:pPr>
      <w:r>
        <w:t>Повышение ИКТ – компетенции учащихся.</w:t>
      </w:r>
    </w:p>
    <w:p w:rsidR="00844BD7" w:rsidRDefault="00844BD7" w:rsidP="00844BD7">
      <w:pPr>
        <w:numPr>
          <w:ilvl w:val="0"/>
          <w:numId w:val="3"/>
        </w:numPr>
        <w:tabs>
          <w:tab w:val="left" w:pos="1980"/>
        </w:tabs>
        <w:jc w:val="both"/>
      </w:pPr>
      <w:r>
        <w:t>Информатизация системы управления образованием в школе и процессами его развития.</w:t>
      </w:r>
    </w:p>
    <w:p w:rsidR="00844BD7" w:rsidRDefault="00844BD7" w:rsidP="00844BD7">
      <w:pPr>
        <w:numPr>
          <w:ilvl w:val="0"/>
          <w:numId w:val="3"/>
        </w:numPr>
        <w:tabs>
          <w:tab w:val="left" w:pos="1980"/>
        </w:tabs>
        <w:jc w:val="both"/>
      </w:pPr>
      <w:r>
        <w:t>Информатизация образовательного процесса в школе.</w:t>
      </w:r>
    </w:p>
    <w:p w:rsidR="00844BD7" w:rsidRDefault="00844BD7" w:rsidP="00844BD7">
      <w:pPr>
        <w:numPr>
          <w:ilvl w:val="0"/>
          <w:numId w:val="3"/>
        </w:numPr>
        <w:tabs>
          <w:tab w:val="left" w:pos="1980"/>
        </w:tabs>
        <w:jc w:val="both"/>
      </w:pPr>
      <w:r>
        <w:t>Внедрение ПСПО в УВП и систему управления школой</w:t>
      </w:r>
    </w:p>
    <w:p w:rsidR="00844BD7" w:rsidRDefault="00844BD7" w:rsidP="00844BD7">
      <w:pPr>
        <w:jc w:val="both"/>
        <w:rPr>
          <w:b/>
          <w:sz w:val="16"/>
          <w:szCs w:val="16"/>
        </w:rPr>
      </w:pPr>
    </w:p>
    <w:p w:rsidR="00844BD7" w:rsidRDefault="00844BD7" w:rsidP="00844BD7">
      <w:pPr>
        <w:numPr>
          <w:ilvl w:val="0"/>
          <w:numId w:val="2"/>
        </w:numPr>
        <w:tabs>
          <w:tab w:val="num" w:pos="374"/>
        </w:tabs>
        <w:ind w:left="374" w:hanging="374"/>
        <w:jc w:val="both"/>
        <w:rPr>
          <w:b/>
        </w:rPr>
      </w:pPr>
      <w:r>
        <w:rPr>
          <w:b/>
        </w:rPr>
        <w:t xml:space="preserve">Механизм реализации программы  </w:t>
      </w:r>
      <w:proofErr w:type="gramStart"/>
      <w:r>
        <w:rPr>
          <w:b/>
        </w:rPr>
        <w:t>через</w:t>
      </w:r>
      <w:proofErr w:type="gramEnd"/>
      <w:r>
        <w:rPr>
          <w:b/>
        </w:rPr>
        <w:t>:</w:t>
      </w:r>
    </w:p>
    <w:p w:rsidR="00844BD7" w:rsidRDefault="00844BD7" w:rsidP="00844BD7">
      <w:pPr>
        <w:pStyle w:val="a5"/>
        <w:numPr>
          <w:ilvl w:val="0"/>
          <w:numId w:val="4"/>
        </w:numPr>
        <w:spacing w:before="0" w:beforeAutospacing="0" w:after="0" w:afterAutospacing="0"/>
        <w:jc w:val="both"/>
      </w:pPr>
      <w:r>
        <w:t xml:space="preserve">укрепление материальной базы компьютерной техникой и программным обеспечением; </w:t>
      </w:r>
    </w:p>
    <w:p w:rsidR="00844BD7" w:rsidRDefault="00844BD7" w:rsidP="00844BD7">
      <w:pPr>
        <w:pStyle w:val="a5"/>
        <w:numPr>
          <w:ilvl w:val="0"/>
          <w:numId w:val="4"/>
        </w:numPr>
        <w:spacing w:before="0" w:beforeAutospacing="0" w:after="0" w:afterAutospacing="0"/>
        <w:jc w:val="both"/>
      </w:pPr>
      <w:r>
        <w:t xml:space="preserve">работу методических объединений учителей-предметников и систему методической работы; </w:t>
      </w:r>
    </w:p>
    <w:p w:rsidR="00844BD7" w:rsidRDefault="00844BD7" w:rsidP="00844BD7">
      <w:pPr>
        <w:pStyle w:val="a5"/>
        <w:numPr>
          <w:ilvl w:val="0"/>
          <w:numId w:val="4"/>
        </w:numPr>
        <w:spacing w:before="0" w:beforeAutospacing="0" w:after="0" w:afterAutospacing="0"/>
        <w:jc w:val="both"/>
      </w:pPr>
      <w:r>
        <w:t xml:space="preserve">непрерывное образование и самообразование учителей; </w:t>
      </w:r>
    </w:p>
    <w:p w:rsidR="00844BD7" w:rsidRDefault="00844BD7" w:rsidP="00844BD7">
      <w:pPr>
        <w:pStyle w:val="a5"/>
        <w:numPr>
          <w:ilvl w:val="0"/>
          <w:numId w:val="4"/>
        </w:numPr>
        <w:spacing w:before="0" w:beforeAutospacing="0" w:after="0" w:afterAutospacing="0"/>
        <w:jc w:val="both"/>
      </w:pPr>
      <w:r>
        <w:t>взаимодействие всех участников образовательного процесса, которое обеспечивает сайт школы.</w:t>
      </w:r>
    </w:p>
    <w:p w:rsidR="00844BD7" w:rsidRDefault="00844BD7" w:rsidP="00844BD7">
      <w:pPr>
        <w:pStyle w:val="a5"/>
        <w:spacing w:before="0" w:beforeAutospacing="0" w:after="0" w:afterAutospacing="0"/>
        <w:ind w:left="360"/>
        <w:jc w:val="both"/>
        <w:rPr>
          <w:sz w:val="16"/>
          <w:szCs w:val="16"/>
        </w:rPr>
      </w:pPr>
    </w:p>
    <w:p w:rsidR="00844BD7" w:rsidRDefault="00844BD7" w:rsidP="00844BD7">
      <w:pPr>
        <w:numPr>
          <w:ilvl w:val="0"/>
          <w:numId w:val="2"/>
        </w:numPr>
        <w:tabs>
          <w:tab w:val="num" w:pos="374"/>
        </w:tabs>
        <w:ind w:left="374" w:hanging="374"/>
        <w:jc w:val="both"/>
      </w:pPr>
      <w:r>
        <w:rPr>
          <w:b/>
        </w:rPr>
        <w:t xml:space="preserve">Срок реализации программы: </w:t>
      </w:r>
      <w:r w:rsidR="00346749">
        <w:t>2011 – 2018</w:t>
      </w:r>
      <w:r>
        <w:t xml:space="preserve"> год. </w:t>
      </w:r>
    </w:p>
    <w:p w:rsidR="00844BD7" w:rsidRDefault="00844BD7" w:rsidP="00844BD7">
      <w:pPr>
        <w:jc w:val="both"/>
        <w:rPr>
          <w:sz w:val="16"/>
          <w:szCs w:val="16"/>
        </w:rPr>
      </w:pPr>
    </w:p>
    <w:p w:rsidR="00844BD7" w:rsidRDefault="00844BD7" w:rsidP="00844BD7">
      <w:pPr>
        <w:numPr>
          <w:ilvl w:val="0"/>
          <w:numId w:val="2"/>
        </w:numPr>
        <w:tabs>
          <w:tab w:val="num" w:pos="374"/>
        </w:tabs>
        <w:ind w:left="374" w:hanging="374"/>
      </w:pPr>
      <w:r>
        <w:rPr>
          <w:b/>
        </w:rPr>
        <w:t xml:space="preserve">Место реализации программы:  </w:t>
      </w:r>
      <w:r>
        <w:rPr>
          <w:szCs w:val="28"/>
        </w:rPr>
        <w:t>МБОУ «</w:t>
      </w:r>
      <w:proofErr w:type="spellStart"/>
      <w:r>
        <w:rPr>
          <w:szCs w:val="28"/>
        </w:rPr>
        <w:t>Вахитовская</w:t>
      </w:r>
      <w:proofErr w:type="spellEnd"/>
      <w:r>
        <w:rPr>
          <w:szCs w:val="28"/>
        </w:rPr>
        <w:t xml:space="preserve"> СОШ» </w:t>
      </w:r>
      <w:proofErr w:type="spellStart"/>
      <w:r>
        <w:rPr>
          <w:szCs w:val="28"/>
        </w:rPr>
        <w:t>Верхнеуслонского</w:t>
      </w:r>
      <w:proofErr w:type="spellEnd"/>
      <w:r>
        <w:rPr>
          <w:szCs w:val="28"/>
        </w:rPr>
        <w:t xml:space="preserve"> муниципального района Республики Татарстан. </w:t>
      </w:r>
    </w:p>
    <w:p w:rsidR="00844BD7" w:rsidRDefault="00844BD7" w:rsidP="00844BD7">
      <w:pPr>
        <w:jc w:val="both"/>
        <w:rPr>
          <w:sz w:val="16"/>
          <w:szCs w:val="16"/>
        </w:rPr>
      </w:pPr>
    </w:p>
    <w:p w:rsidR="00844BD7" w:rsidRDefault="00844BD7" w:rsidP="00844BD7">
      <w:pPr>
        <w:numPr>
          <w:ilvl w:val="0"/>
          <w:numId w:val="2"/>
        </w:numPr>
        <w:tabs>
          <w:tab w:val="num" w:pos="374"/>
        </w:tabs>
        <w:ind w:left="374" w:hanging="374"/>
        <w:jc w:val="both"/>
      </w:pPr>
      <w:r>
        <w:rPr>
          <w:b/>
        </w:rPr>
        <w:t>Финансирование программы:</w:t>
      </w:r>
      <w:r>
        <w:t xml:space="preserve"> Реализация программы обеспечивается за счет различных источников финансирования: бюджет, дополнительные привлечение средства (спонсорские средства,  добровольные пожертвования). </w:t>
      </w:r>
    </w:p>
    <w:p w:rsidR="00844BD7" w:rsidRDefault="00844BD7" w:rsidP="00844BD7">
      <w:pPr>
        <w:jc w:val="both"/>
        <w:rPr>
          <w:sz w:val="16"/>
          <w:szCs w:val="16"/>
        </w:rPr>
      </w:pPr>
    </w:p>
    <w:p w:rsidR="00844BD7" w:rsidRDefault="00844BD7" w:rsidP="00844BD7">
      <w:pPr>
        <w:numPr>
          <w:ilvl w:val="0"/>
          <w:numId w:val="2"/>
        </w:numPr>
        <w:tabs>
          <w:tab w:val="num" w:pos="374"/>
          <w:tab w:val="left" w:pos="561"/>
        </w:tabs>
        <w:ind w:left="374" w:hanging="374"/>
      </w:pPr>
      <w:r>
        <w:rPr>
          <w:b/>
        </w:rPr>
        <w:t xml:space="preserve">Ожидаемый результат: </w:t>
      </w:r>
    </w:p>
    <w:p w:rsidR="00844BD7" w:rsidRDefault="00844BD7" w:rsidP="00844BD7">
      <w:pPr>
        <w:numPr>
          <w:ilvl w:val="0"/>
          <w:numId w:val="5"/>
        </w:numPr>
        <w:tabs>
          <w:tab w:val="num" w:pos="374"/>
          <w:tab w:val="left" w:pos="561"/>
        </w:tabs>
        <w:ind w:left="374" w:hanging="374"/>
      </w:pPr>
      <w:r>
        <w:t>внедрение информационных технологий  в учебный процесс;</w:t>
      </w:r>
    </w:p>
    <w:p w:rsidR="00844BD7" w:rsidRDefault="00844BD7" w:rsidP="00844BD7">
      <w:pPr>
        <w:numPr>
          <w:ilvl w:val="0"/>
          <w:numId w:val="5"/>
        </w:numPr>
        <w:tabs>
          <w:tab w:val="num" w:pos="374"/>
          <w:tab w:val="left" w:pos="561"/>
        </w:tabs>
        <w:ind w:left="374" w:hanging="374"/>
      </w:pPr>
      <w:r>
        <w:t>изменение форм традиционных уроков;</w:t>
      </w:r>
    </w:p>
    <w:p w:rsidR="00844BD7" w:rsidRDefault="00844BD7" w:rsidP="00844BD7">
      <w:pPr>
        <w:numPr>
          <w:ilvl w:val="0"/>
          <w:numId w:val="5"/>
        </w:numPr>
        <w:tabs>
          <w:tab w:val="num" w:pos="374"/>
          <w:tab w:val="left" w:pos="561"/>
        </w:tabs>
        <w:ind w:left="374" w:hanging="374"/>
      </w:pPr>
      <w:r>
        <w:t>развитие индивидуальных способностей современного ребенка «информационного общества»;</w:t>
      </w:r>
    </w:p>
    <w:p w:rsidR="00844BD7" w:rsidRDefault="00844BD7" w:rsidP="00844BD7">
      <w:pPr>
        <w:numPr>
          <w:ilvl w:val="0"/>
          <w:numId w:val="5"/>
        </w:numPr>
        <w:tabs>
          <w:tab w:val="num" w:pos="374"/>
          <w:tab w:val="left" w:pos="561"/>
        </w:tabs>
        <w:ind w:left="374" w:hanging="374"/>
      </w:pPr>
      <w:r>
        <w:t>повышение качества знаний учащихся;</w:t>
      </w:r>
    </w:p>
    <w:p w:rsidR="00844BD7" w:rsidRDefault="00844BD7" w:rsidP="00844BD7">
      <w:pPr>
        <w:numPr>
          <w:ilvl w:val="0"/>
          <w:numId w:val="5"/>
        </w:numPr>
        <w:tabs>
          <w:tab w:val="num" w:pos="374"/>
          <w:tab w:val="left" w:pos="561"/>
        </w:tabs>
        <w:ind w:left="374" w:hanging="374"/>
      </w:pPr>
      <w:r>
        <w:t>повышение статуса школы.</w:t>
      </w:r>
    </w:p>
    <w:p w:rsidR="00844BD7" w:rsidRDefault="00844BD7" w:rsidP="00844BD7">
      <w:pPr>
        <w:tabs>
          <w:tab w:val="left" w:pos="561"/>
        </w:tabs>
      </w:pPr>
    </w:p>
    <w:p w:rsidR="00844BD7" w:rsidRDefault="00844BD7" w:rsidP="00844BD7">
      <w:pPr>
        <w:tabs>
          <w:tab w:val="left" w:pos="561"/>
        </w:tabs>
        <w:rPr>
          <w:b/>
        </w:rPr>
      </w:pPr>
      <w:r>
        <w:rPr>
          <w:b/>
        </w:rPr>
        <w:t xml:space="preserve">13. Система организации </w:t>
      </w:r>
      <w:proofErr w:type="gramStart"/>
      <w:r>
        <w:rPr>
          <w:b/>
        </w:rPr>
        <w:t>контроля  за</w:t>
      </w:r>
      <w:proofErr w:type="gramEnd"/>
      <w:r>
        <w:rPr>
          <w:b/>
        </w:rPr>
        <w:t xml:space="preserve"> исполнением </w:t>
      </w:r>
    </w:p>
    <w:p w:rsidR="00844BD7" w:rsidRDefault="00844BD7" w:rsidP="00844BD7">
      <w:pPr>
        <w:tabs>
          <w:tab w:val="left" w:pos="180"/>
        </w:tabs>
        <w:ind w:left="360"/>
        <w:jc w:val="both"/>
      </w:pPr>
      <w:proofErr w:type="gramStart"/>
      <w:r>
        <w:t>Контроль  за</w:t>
      </w:r>
      <w:proofErr w:type="gramEnd"/>
      <w:r>
        <w:t xml:space="preserve"> исполнением программы осуществляется  директором школы.</w:t>
      </w:r>
    </w:p>
    <w:p w:rsidR="00844BD7" w:rsidRDefault="00844BD7" w:rsidP="00844BD7">
      <w:pPr>
        <w:spacing w:line="360" w:lineRule="auto"/>
        <w:jc w:val="both"/>
      </w:pPr>
    </w:p>
    <w:p w:rsidR="00844BD7" w:rsidRDefault="00844BD7" w:rsidP="00844BD7">
      <w:pPr>
        <w:spacing w:line="360" w:lineRule="auto"/>
        <w:jc w:val="both"/>
      </w:pPr>
    </w:p>
    <w:p w:rsidR="00844BD7" w:rsidRDefault="00844BD7" w:rsidP="00844BD7">
      <w:pPr>
        <w:spacing w:line="360" w:lineRule="auto"/>
        <w:jc w:val="both"/>
      </w:pPr>
    </w:p>
    <w:p w:rsidR="00844BD7" w:rsidRDefault="00844BD7" w:rsidP="00844BD7">
      <w:r>
        <w:rPr>
          <w:b/>
          <w:sz w:val="28"/>
          <w:szCs w:val="28"/>
          <w:u w:val="single"/>
        </w:rPr>
        <w:t>Ключевые проблемы, на решение которых направлена программа информатизации  школы:</w:t>
      </w:r>
    </w:p>
    <w:p w:rsidR="00844BD7" w:rsidRDefault="00844BD7" w:rsidP="00844BD7">
      <w:r>
        <w:t> </w:t>
      </w:r>
    </w:p>
    <w:tbl>
      <w:tblPr>
        <w:tblW w:w="98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2"/>
        <w:gridCol w:w="3282"/>
        <w:gridCol w:w="3282"/>
      </w:tblGrid>
      <w:tr w:rsidR="00844BD7" w:rsidTr="00844BD7">
        <w:trPr>
          <w:trHeight w:val="344"/>
          <w:jc w:val="center"/>
        </w:trPr>
        <w:tc>
          <w:tcPr>
            <w:tcW w:w="3282" w:type="dxa"/>
            <w:tcBorders>
              <w:top w:val="single" w:sz="4" w:space="0" w:color="auto"/>
              <w:left w:val="single" w:sz="4" w:space="0" w:color="auto"/>
              <w:bottom w:val="single" w:sz="4" w:space="0" w:color="auto"/>
              <w:right w:val="single" w:sz="4" w:space="0" w:color="auto"/>
            </w:tcBorders>
            <w:vAlign w:val="center"/>
            <w:hideMark/>
          </w:tcPr>
          <w:p w:rsidR="00844BD7" w:rsidRDefault="00844BD7">
            <w:pPr>
              <w:rPr>
                <w:lang w:eastAsia="en-US"/>
              </w:rPr>
            </w:pPr>
            <w:r>
              <w:rPr>
                <w:lang w:eastAsia="en-US"/>
              </w:rPr>
              <w:t>Проблемы</w:t>
            </w:r>
          </w:p>
        </w:tc>
        <w:tc>
          <w:tcPr>
            <w:tcW w:w="3282" w:type="dxa"/>
            <w:tcBorders>
              <w:top w:val="single" w:sz="4" w:space="0" w:color="auto"/>
              <w:left w:val="single" w:sz="4" w:space="0" w:color="auto"/>
              <w:bottom w:val="single" w:sz="4" w:space="0" w:color="auto"/>
              <w:right w:val="single" w:sz="4" w:space="0" w:color="auto"/>
            </w:tcBorders>
            <w:vAlign w:val="center"/>
            <w:hideMark/>
          </w:tcPr>
          <w:p w:rsidR="00844BD7" w:rsidRDefault="00844BD7">
            <w:pPr>
              <w:rPr>
                <w:lang w:eastAsia="en-US"/>
              </w:rPr>
            </w:pPr>
            <w:r>
              <w:rPr>
                <w:lang w:eastAsia="en-US"/>
              </w:rPr>
              <w:t>Причины возникновения проблем</w:t>
            </w:r>
          </w:p>
        </w:tc>
        <w:tc>
          <w:tcPr>
            <w:tcW w:w="3282" w:type="dxa"/>
            <w:tcBorders>
              <w:top w:val="single" w:sz="4" w:space="0" w:color="auto"/>
              <w:left w:val="single" w:sz="4" w:space="0" w:color="auto"/>
              <w:bottom w:val="single" w:sz="4" w:space="0" w:color="auto"/>
              <w:right w:val="single" w:sz="4" w:space="0" w:color="auto"/>
            </w:tcBorders>
            <w:vAlign w:val="center"/>
            <w:hideMark/>
          </w:tcPr>
          <w:p w:rsidR="00844BD7" w:rsidRDefault="00844BD7">
            <w:pPr>
              <w:rPr>
                <w:lang w:eastAsia="en-US"/>
              </w:rPr>
            </w:pPr>
            <w:r>
              <w:rPr>
                <w:lang w:eastAsia="en-US"/>
              </w:rPr>
              <w:t>Пути решения проблем</w:t>
            </w:r>
          </w:p>
        </w:tc>
      </w:tr>
      <w:tr w:rsidR="00844BD7" w:rsidTr="00844BD7">
        <w:trPr>
          <w:trHeight w:val="184"/>
          <w:jc w:val="center"/>
        </w:trPr>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Недостаточная компетентность педагогов в использовании ИКТ</w:t>
            </w:r>
          </w:p>
        </w:tc>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sz w:val="20"/>
                <w:szCs w:val="20"/>
                <w:lang w:eastAsia="en-US"/>
              </w:rPr>
            </w:pPr>
            <w:r>
              <w:rPr>
                <w:lang w:eastAsia="en-US"/>
              </w:rPr>
              <w:t xml:space="preserve">Низкая мотивация в использовании ИКТ в учебной деятельности. Отсутствие ЦОР </w:t>
            </w:r>
            <w:proofErr w:type="gramStart"/>
            <w:r>
              <w:rPr>
                <w:lang w:eastAsia="en-US"/>
              </w:rPr>
              <w:t>соответствующих</w:t>
            </w:r>
            <w:proofErr w:type="gramEnd"/>
            <w:r>
              <w:rPr>
                <w:lang w:eastAsia="en-US"/>
              </w:rPr>
              <w:t xml:space="preserve"> учебникам и учебным программам.</w:t>
            </w:r>
          </w:p>
          <w:p w:rsidR="00844BD7" w:rsidRDefault="00844BD7">
            <w:pPr>
              <w:rPr>
                <w:lang w:eastAsia="en-US"/>
              </w:rPr>
            </w:pPr>
            <w:r>
              <w:rPr>
                <w:lang w:eastAsia="en-US"/>
              </w:rPr>
              <w:t> </w:t>
            </w:r>
          </w:p>
        </w:tc>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Выработка системы мотивации у педагогов к применению ИКТП, приобретение сертифицированных цифровых образовательных ресурсов, соответствующих УМК по предметам.</w:t>
            </w:r>
          </w:p>
        </w:tc>
      </w:tr>
      <w:tr w:rsidR="00844BD7" w:rsidTr="00844BD7">
        <w:trPr>
          <w:trHeight w:val="184"/>
          <w:jc w:val="center"/>
        </w:trPr>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Нерациональное использование отдельными педагогами средств ИКТ, однотипные формы использования.</w:t>
            </w:r>
          </w:p>
        </w:tc>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Недостаточный уровень информационной культуры отдельных педагогов.</w:t>
            </w:r>
          </w:p>
        </w:tc>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Оказание методического сопровождения педагогов через посещение и анализ уроков, участие в семинарах по обмену опытом, работе творческих групп.</w:t>
            </w:r>
          </w:p>
        </w:tc>
      </w:tr>
      <w:tr w:rsidR="00844BD7" w:rsidTr="00844BD7">
        <w:trPr>
          <w:trHeight w:val="344"/>
          <w:jc w:val="center"/>
        </w:trPr>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Низкий уровень участия учащихся и учителей школы в дистанционных образовательных проектах, олимпиадах, конкурсах, дистанционном обучении.</w:t>
            </w:r>
          </w:p>
        </w:tc>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Непонимание отдельными учителями сути нового качества образования. Отсутствие системы стимулирования творческой деятельности учителей и учащихся.</w:t>
            </w:r>
          </w:p>
        </w:tc>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 xml:space="preserve">Разработка Положения о стимулировании творческой деятельности педагогов и учащихся. </w:t>
            </w:r>
          </w:p>
        </w:tc>
      </w:tr>
      <w:tr w:rsidR="00844BD7" w:rsidTr="00844BD7">
        <w:trPr>
          <w:trHeight w:val="344"/>
          <w:jc w:val="center"/>
        </w:trPr>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Не отработан механизм использования Интернет в учебной деятельности.</w:t>
            </w:r>
          </w:p>
        </w:tc>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 xml:space="preserve">Низкий уровень навыков работы в сети Интернет у учащихся и педагогов, отсутствие опыта использования в учебной деятельности. </w:t>
            </w:r>
          </w:p>
        </w:tc>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Проведение  образовательных семинаров по вопросу ресурсы Интернет и их использование в учебной деятельности.</w:t>
            </w:r>
          </w:p>
        </w:tc>
      </w:tr>
      <w:tr w:rsidR="00844BD7" w:rsidTr="00844BD7">
        <w:trPr>
          <w:trHeight w:val="526"/>
          <w:jc w:val="center"/>
        </w:trPr>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Не задействован потенциал родителей в формировании информационной культуры учащихся (использование ресурсов домашних компьютеров, обучение на дому, информирование через школьный сайт).</w:t>
            </w:r>
          </w:p>
        </w:tc>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proofErr w:type="spellStart"/>
            <w:r>
              <w:rPr>
                <w:lang w:eastAsia="en-US"/>
              </w:rPr>
              <w:t>Невключённость</w:t>
            </w:r>
            <w:proofErr w:type="spellEnd"/>
            <w:r>
              <w:rPr>
                <w:lang w:eastAsia="en-US"/>
              </w:rPr>
              <w:t xml:space="preserve"> родителей в дела и направления работы школы, низкий уровень информационной культуры многих родителей.</w:t>
            </w:r>
          </w:p>
        </w:tc>
        <w:tc>
          <w:tcPr>
            <w:tcW w:w="3282" w:type="dxa"/>
            <w:tcBorders>
              <w:top w:val="single" w:sz="4" w:space="0" w:color="auto"/>
              <w:left w:val="single" w:sz="4" w:space="0" w:color="auto"/>
              <w:bottom w:val="single" w:sz="4" w:space="0" w:color="auto"/>
              <w:right w:val="single" w:sz="4" w:space="0" w:color="auto"/>
            </w:tcBorders>
            <w:hideMark/>
          </w:tcPr>
          <w:p w:rsidR="00844BD7" w:rsidRDefault="00844BD7">
            <w:pPr>
              <w:rPr>
                <w:lang w:eastAsia="en-US"/>
              </w:rPr>
            </w:pPr>
            <w:r>
              <w:rPr>
                <w:lang w:eastAsia="en-US"/>
              </w:rPr>
              <w:t> </w:t>
            </w:r>
          </w:p>
        </w:tc>
      </w:tr>
    </w:tbl>
    <w:p w:rsidR="00844BD7" w:rsidRDefault="00844BD7" w:rsidP="00844BD7">
      <w:pPr>
        <w:spacing w:line="360" w:lineRule="auto"/>
        <w:jc w:val="both"/>
      </w:pPr>
    </w:p>
    <w:p w:rsidR="00844BD7" w:rsidRDefault="00844BD7" w:rsidP="00844BD7">
      <w:pPr>
        <w:spacing w:line="360" w:lineRule="auto"/>
        <w:jc w:val="both"/>
      </w:pPr>
    </w:p>
    <w:p w:rsidR="00844BD7" w:rsidRDefault="00844BD7" w:rsidP="00844BD7">
      <w:pPr>
        <w:spacing w:line="360" w:lineRule="auto"/>
        <w:jc w:val="both"/>
      </w:pPr>
    </w:p>
    <w:p w:rsidR="00844BD7" w:rsidRDefault="00844BD7" w:rsidP="00844BD7">
      <w:pPr>
        <w:spacing w:line="360" w:lineRule="auto"/>
        <w:jc w:val="both"/>
      </w:pPr>
    </w:p>
    <w:p w:rsidR="00844BD7" w:rsidRDefault="00844BD7" w:rsidP="00844BD7">
      <w:pPr>
        <w:spacing w:line="360" w:lineRule="auto"/>
        <w:jc w:val="both"/>
      </w:pPr>
    </w:p>
    <w:p w:rsidR="00844BD7" w:rsidRDefault="00844BD7" w:rsidP="00844BD7">
      <w:pPr>
        <w:spacing w:line="360" w:lineRule="auto"/>
        <w:jc w:val="both"/>
      </w:pPr>
    </w:p>
    <w:p w:rsidR="00844BD7" w:rsidRDefault="00844BD7" w:rsidP="00844BD7">
      <w:pPr>
        <w:spacing w:line="360" w:lineRule="auto"/>
        <w:jc w:val="both"/>
      </w:pPr>
    </w:p>
    <w:p w:rsidR="00844BD7" w:rsidRDefault="00844BD7" w:rsidP="00844BD7">
      <w:pPr>
        <w:spacing w:line="360" w:lineRule="auto"/>
        <w:jc w:val="both"/>
      </w:pPr>
    </w:p>
    <w:p w:rsidR="00844BD7" w:rsidRDefault="00844BD7" w:rsidP="00844BD7">
      <w:pPr>
        <w:spacing w:line="360" w:lineRule="auto"/>
        <w:jc w:val="both"/>
      </w:pPr>
    </w:p>
    <w:p w:rsidR="00844BD7" w:rsidRDefault="00844BD7" w:rsidP="00844BD7">
      <w:pPr>
        <w:jc w:val="center"/>
        <w:rPr>
          <w:b/>
          <w:color w:val="000080"/>
          <w:sz w:val="32"/>
          <w:szCs w:val="32"/>
        </w:rPr>
      </w:pPr>
      <w:r>
        <w:rPr>
          <w:b/>
          <w:color w:val="000080"/>
          <w:sz w:val="32"/>
          <w:szCs w:val="32"/>
        </w:rPr>
        <w:t xml:space="preserve">2. Ресурсное обеспечение выполнения программы </w:t>
      </w:r>
    </w:p>
    <w:p w:rsidR="00844BD7" w:rsidRDefault="00844BD7" w:rsidP="00844BD7">
      <w:pPr>
        <w:jc w:val="center"/>
        <w:rPr>
          <w:b/>
          <w:sz w:val="28"/>
          <w:szCs w:val="28"/>
        </w:rPr>
      </w:pPr>
    </w:p>
    <w:p w:rsidR="00844BD7" w:rsidRDefault="00844BD7" w:rsidP="00844BD7">
      <w:pPr>
        <w:numPr>
          <w:ilvl w:val="0"/>
          <w:numId w:val="6"/>
        </w:numPr>
        <w:tabs>
          <w:tab w:val="num" w:pos="360"/>
        </w:tabs>
        <w:ind w:hanging="720"/>
        <w:rPr>
          <w:b/>
        </w:rPr>
      </w:pPr>
      <w:r>
        <w:rPr>
          <w:b/>
        </w:rPr>
        <w:t xml:space="preserve">Нормативно-правовое: </w:t>
      </w:r>
    </w:p>
    <w:p w:rsidR="00844BD7" w:rsidRDefault="00844BD7" w:rsidP="00844BD7">
      <w:pPr>
        <w:numPr>
          <w:ilvl w:val="0"/>
          <w:numId w:val="7"/>
        </w:numPr>
      </w:pPr>
      <w:r>
        <w:t xml:space="preserve">Формирование пакета, утвержденных комплексно-целевых программ, обеспечивающих развитие информационной среды школы. </w:t>
      </w:r>
    </w:p>
    <w:p w:rsidR="00844BD7" w:rsidRDefault="00844BD7" w:rsidP="00844BD7">
      <w:pPr>
        <w:numPr>
          <w:ilvl w:val="0"/>
          <w:numId w:val="7"/>
        </w:numPr>
      </w:pPr>
      <w:r>
        <w:t>При необходимости внесение изменений в Устав школы.</w:t>
      </w:r>
    </w:p>
    <w:p w:rsidR="00844BD7" w:rsidRDefault="00844BD7" w:rsidP="00844BD7">
      <w:pPr>
        <w:numPr>
          <w:ilvl w:val="0"/>
          <w:numId w:val="7"/>
        </w:numPr>
      </w:pPr>
      <w:r>
        <w:t>Разработка и утверждение документов, регламентирующих формы стимулирования и поощрения результативной деятельности учителей, школьного ученического самоуправления.</w:t>
      </w:r>
    </w:p>
    <w:p w:rsidR="00844BD7" w:rsidRDefault="00844BD7" w:rsidP="00844BD7">
      <w:pPr>
        <w:rPr>
          <w:b/>
        </w:rPr>
      </w:pPr>
    </w:p>
    <w:p w:rsidR="00844BD7" w:rsidRDefault="00844BD7" w:rsidP="00844BD7">
      <w:pPr>
        <w:rPr>
          <w:b/>
        </w:rPr>
      </w:pPr>
      <w:r>
        <w:rPr>
          <w:b/>
        </w:rPr>
        <w:t xml:space="preserve">2. Программно-методическое: </w:t>
      </w:r>
    </w:p>
    <w:p w:rsidR="00844BD7" w:rsidRDefault="00844BD7" w:rsidP="00844BD7">
      <w:pPr>
        <w:numPr>
          <w:ilvl w:val="0"/>
          <w:numId w:val="8"/>
        </w:numPr>
      </w:pPr>
      <w:r>
        <w:t>Формирование банка методических и электронных материалов, позволяющих обеспечить качественное использование новых информационных средств в учебно-воспитательном процессе.</w:t>
      </w:r>
    </w:p>
    <w:p w:rsidR="00844BD7" w:rsidRDefault="00844BD7" w:rsidP="00844BD7">
      <w:pPr>
        <w:numPr>
          <w:ilvl w:val="0"/>
          <w:numId w:val="8"/>
        </w:numPr>
      </w:pPr>
      <w:r>
        <w:t>Разработка рекомендации по технологии использования компьютерных технологий в учебном процессе.</w:t>
      </w:r>
    </w:p>
    <w:p w:rsidR="00844BD7" w:rsidRDefault="00844BD7" w:rsidP="00844BD7">
      <w:pPr>
        <w:numPr>
          <w:ilvl w:val="0"/>
          <w:numId w:val="8"/>
        </w:numPr>
      </w:pPr>
      <w:r>
        <w:t>Разработка программ инновационного учебного содержания.</w:t>
      </w:r>
    </w:p>
    <w:p w:rsidR="00844BD7" w:rsidRDefault="00844BD7" w:rsidP="00844BD7">
      <w:pPr>
        <w:ind w:left="60"/>
        <w:rPr>
          <w:b/>
        </w:rPr>
      </w:pPr>
    </w:p>
    <w:p w:rsidR="00844BD7" w:rsidRDefault="00844BD7" w:rsidP="00844BD7">
      <w:pPr>
        <w:ind w:left="60"/>
        <w:rPr>
          <w:b/>
        </w:rPr>
      </w:pPr>
      <w:r>
        <w:rPr>
          <w:b/>
        </w:rPr>
        <w:t xml:space="preserve">3. Информационное: </w:t>
      </w:r>
    </w:p>
    <w:p w:rsidR="00844BD7" w:rsidRDefault="00844BD7" w:rsidP="00844BD7">
      <w:pPr>
        <w:numPr>
          <w:ilvl w:val="0"/>
          <w:numId w:val="9"/>
        </w:numPr>
      </w:pPr>
      <w:r>
        <w:t>Своевременное информирование педагогического и ученического коллектива, родителей о характере преобразований в республике, в районе и школе.</w:t>
      </w:r>
    </w:p>
    <w:p w:rsidR="00844BD7" w:rsidRDefault="00844BD7" w:rsidP="00844BD7">
      <w:pPr>
        <w:ind w:left="60"/>
        <w:rPr>
          <w:b/>
        </w:rPr>
      </w:pPr>
    </w:p>
    <w:p w:rsidR="00844BD7" w:rsidRDefault="00844BD7" w:rsidP="00844BD7">
      <w:pPr>
        <w:ind w:left="60"/>
        <w:rPr>
          <w:b/>
        </w:rPr>
      </w:pPr>
      <w:r>
        <w:rPr>
          <w:b/>
        </w:rPr>
        <w:t xml:space="preserve">4. Мотивационное: </w:t>
      </w:r>
    </w:p>
    <w:p w:rsidR="00844BD7" w:rsidRDefault="00844BD7" w:rsidP="00844BD7">
      <w:pPr>
        <w:numPr>
          <w:ilvl w:val="0"/>
          <w:numId w:val="9"/>
        </w:numPr>
      </w:pPr>
      <w:r>
        <w:t>Разработка мер стимулирования результативной деятельности учителей.</w:t>
      </w:r>
    </w:p>
    <w:p w:rsidR="00844BD7" w:rsidRDefault="00844BD7" w:rsidP="00844BD7">
      <w:pPr>
        <w:numPr>
          <w:ilvl w:val="0"/>
          <w:numId w:val="9"/>
        </w:numPr>
      </w:pPr>
      <w:r>
        <w:t>Усиление мотивационной работы среди учащихся и их родителей о необходимости внедрения преобразований в учебном процессе.</w:t>
      </w:r>
    </w:p>
    <w:p w:rsidR="00844BD7" w:rsidRDefault="00844BD7" w:rsidP="00844BD7">
      <w:pPr>
        <w:ind w:left="60"/>
        <w:rPr>
          <w:b/>
        </w:rPr>
      </w:pPr>
    </w:p>
    <w:p w:rsidR="00844BD7" w:rsidRDefault="00844BD7" w:rsidP="00844BD7">
      <w:pPr>
        <w:ind w:left="60"/>
        <w:rPr>
          <w:b/>
        </w:rPr>
      </w:pPr>
      <w:r>
        <w:rPr>
          <w:b/>
        </w:rPr>
        <w:t>5. Кадровое:</w:t>
      </w:r>
    </w:p>
    <w:p w:rsidR="00844BD7" w:rsidRDefault="00844BD7" w:rsidP="00844BD7">
      <w:pPr>
        <w:numPr>
          <w:ilvl w:val="0"/>
          <w:numId w:val="10"/>
        </w:numPr>
      </w:pPr>
      <w:r>
        <w:t>Курсовая подготовка и переподготовка учителей, работающих  в режиме инноваций.</w:t>
      </w:r>
    </w:p>
    <w:p w:rsidR="00844BD7" w:rsidRDefault="00844BD7" w:rsidP="00844BD7">
      <w:pPr>
        <w:numPr>
          <w:ilvl w:val="0"/>
          <w:numId w:val="10"/>
        </w:numPr>
      </w:pPr>
      <w:r>
        <w:t xml:space="preserve">Подбор и расстановка кадров в соответствии с потребностями и необходимостью. </w:t>
      </w:r>
    </w:p>
    <w:p w:rsidR="00844BD7" w:rsidRDefault="00844BD7" w:rsidP="00844BD7">
      <w:pPr>
        <w:rPr>
          <w:b/>
        </w:rPr>
      </w:pPr>
    </w:p>
    <w:p w:rsidR="00844BD7" w:rsidRDefault="00844BD7" w:rsidP="00844BD7">
      <w:pPr>
        <w:rPr>
          <w:b/>
        </w:rPr>
      </w:pPr>
      <w:r>
        <w:rPr>
          <w:b/>
        </w:rPr>
        <w:t xml:space="preserve">6. Организационное: </w:t>
      </w:r>
    </w:p>
    <w:p w:rsidR="00844BD7" w:rsidRDefault="00844BD7" w:rsidP="00844BD7">
      <w:pPr>
        <w:numPr>
          <w:ilvl w:val="0"/>
          <w:numId w:val="11"/>
        </w:numPr>
      </w:pPr>
      <w:r>
        <w:t xml:space="preserve">Составление учебного плана и режима работы школы, в соответствии с информатизацией образовательной и управленческой среды школы. </w:t>
      </w:r>
    </w:p>
    <w:p w:rsidR="00844BD7" w:rsidRDefault="00844BD7" w:rsidP="00844BD7">
      <w:pPr>
        <w:rPr>
          <w:b/>
        </w:rPr>
      </w:pPr>
      <w:r>
        <w:rPr>
          <w:b/>
        </w:rPr>
        <w:t xml:space="preserve"> </w:t>
      </w:r>
    </w:p>
    <w:p w:rsidR="00844BD7" w:rsidRDefault="00844BD7" w:rsidP="00844BD7">
      <w:pPr>
        <w:rPr>
          <w:b/>
        </w:rPr>
      </w:pPr>
      <w:r>
        <w:rPr>
          <w:b/>
        </w:rPr>
        <w:t>7. Материально-техническое:</w:t>
      </w:r>
    </w:p>
    <w:p w:rsidR="00844BD7" w:rsidRDefault="00844BD7" w:rsidP="00844BD7">
      <w:pPr>
        <w:numPr>
          <w:ilvl w:val="0"/>
          <w:numId w:val="11"/>
        </w:numPr>
      </w:pPr>
      <w:r>
        <w:t>Пополнение фонда библиотеки учебниками, методической литературой, электронными пособиями, аудио и визуальными средствами обучения.</w:t>
      </w:r>
    </w:p>
    <w:p w:rsidR="00844BD7" w:rsidRDefault="00844BD7" w:rsidP="00844BD7">
      <w:pPr>
        <w:numPr>
          <w:ilvl w:val="0"/>
          <w:numId w:val="11"/>
        </w:numPr>
      </w:pPr>
      <w:r>
        <w:t>Приобретение компьютерной техники и оргтехники.</w:t>
      </w:r>
    </w:p>
    <w:p w:rsidR="00844BD7" w:rsidRDefault="00844BD7" w:rsidP="00844BD7">
      <w:pPr>
        <w:numPr>
          <w:ilvl w:val="0"/>
          <w:numId w:val="11"/>
        </w:numPr>
      </w:pPr>
      <w:r>
        <w:t>Приобретение аудио и видеотехники.</w:t>
      </w:r>
    </w:p>
    <w:p w:rsidR="00844BD7" w:rsidRDefault="00844BD7" w:rsidP="00844BD7">
      <w:pPr>
        <w:rPr>
          <w:b/>
        </w:rPr>
      </w:pPr>
    </w:p>
    <w:p w:rsidR="00844BD7" w:rsidRDefault="00844BD7" w:rsidP="00844BD7">
      <w:pPr>
        <w:rPr>
          <w:b/>
        </w:rPr>
      </w:pPr>
      <w:r>
        <w:rPr>
          <w:b/>
        </w:rPr>
        <w:t xml:space="preserve">8. Финансовое: </w:t>
      </w:r>
    </w:p>
    <w:p w:rsidR="00844BD7" w:rsidRDefault="00844BD7" w:rsidP="00844BD7">
      <w:pPr>
        <w:tabs>
          <w:tab w:val="num" w:pos="0"/>
          <w:tab w:val="left" w:pos="1980"/>
        </w:tabs>
        <w:jc w:val="both"/>
      </w:pPr>
      <w:r>
        <w:t xml:space="preserve">            Источники  финансирования:</w:t>
      </w:r>
    </w:p>
    <w:p w:rsidR="00844BD7" w:rsidRDefault="00844BD7" w:rsidP="00844BD7">
      <w:pPr>
        <w:tabs>
          <w:tab w:val="num" w:pos="0"/>
          <w:tab w:val="left" w:pos="1980"/>
        </w:tabs>
        <w:ind w:firstLine="900"/>
        <w:jc w:val="both"/>
      </w:pPr>
      <w:r>
        <w:t>-  средства сельского бюджета;</w:t>
      </w:r>
    </w:p>
    <w:p w:rsidR="00844BD7" w:rsidRDefault="00844BD7" w:rsidP="00844BD7">
      <w:pPr>
        <w:tabs>
          <w:tab w:val="left" w:pos="1980"/>
        </w:tabs>
        <w:ind w:firstLine="900"/>
        <w:jc w:val="both"/>
      </w:pPr>
      <w:r>
        <w:t>-  текущее финансирование образовательной отрасли;</w:t>
      </w:r>
    </w:p>
    <w:p w:rsidR="00844BD7" w:rsidRDefault="00844BD7" w:rsidP="00844BD7">
      <w:pPr>
        <w:tabs>
          <w:tab w:val="left" w:pos="1980"/>
        </w:tabs>
        <w:ind w:firstLine="900"/>
        <w:jc w:val="both"/>
      </w:pPr>
      <w:r>
        <w:t>-  средства районного бюджета;</w:t>
      </w:r>
    </w:p>
    <w:p w:rsidR="00844BD7" w:rsidRDefault="00844BD7" w:rsidP="00844BD7">
      <w:pPr>
        <w:tabs>
          <w:tab w:val="left" w:pos="1980"/>
        </w:tabs>
        <w:ind w:firstLine="900"/>
        <w:jc w:val="both"/>
      </w:pPr>
      <w:r>
        <w:t>-  спонсорские средства.</w:t>
      </w:r>
    </w:p>
    <w:p w:rsidR="00844BD7" w:rsidRDefault="00844BD7" w:rsidP="00844BD7">
      <w:pPr>
        <w:pStyle w:val="a8"/>
        <w:rPr>
          <w:rFonts w:ascii="Times New Roman" w:hAnsi="Times New Roman" w:cs="Times New Roman"/>
          <w:b/>
          <w:color w:val="000080"/>
          <w:sz w:val="32"/>
        </w:rPr>
      </w:pPr>
    </w:p>
    <w:p w:rsidR="00844BD7" w:rsidRDefault="00844BD7" w:rsidP="00844BD7">
      <w:pPr>
        <w:pStyle w:val="a8"/>
        <w:rPr>
          <w:rFonts w:ascii="Times New Roman" w:hAnsi="Times New Roman" w:cs="Times New Roman"/>
          <w:b/>
          <w:color w:val="000080"/>
          <w:sz w:val="32"/>
        </w:rPr>
      </w:pPr>
    </w:p>
    <w:p w:rsidR="00844BD7" w:rsidRDefault="00844BD7" w:rsidP="00844BD7">
      <w:pPr>
        <w:pStyle w:val="a8"/>
        <w:rPr>
          <w:rFonts w:ascii="Times New Roman" w:hAnsi="Times New Roman" w:cs="Times New Roman"/>
          <w:b/>
          <w:color w:val="000080"/>
          <w:sz w:val="32"/>
        </w:rPr>
      </w:pPr>
    </w:p>
    <w:p w:rsidR="00844BD7" w:rsidRDefault="00844BD7" w:rsidP="00844BD7">
      <w:pPr>
        <w:pStyle w:val="a8"/>
        <w:rPr>
          <w:rFonts w:ascii="Times New Roman" w:hAnsi="Times New Roman" w:cs="Times New Roman"/>
          <w:b/>
          <w:color w:val="000080"/>
          <w:sz w:val="32"/>
        </w:rPr>
      </w:pPr>
    </w:p>
    <w:p w:rsidR="00346749" w:rsidRDefault="00346749" w:rsidP="00844BD7">
      <w:pPr>
        <w:jc w:val="center"/>
        <w:rPr>
          <w:b/>
          <w:color w:val="000080"/>
          <w:sz w:val="32"/>
        </w:rPr>
      </w:pPr>
    </w:p>
    <w:p w:rsidR="00844BD7" w:rsidRDefault="00844BD7" w:rsidP="00844BD7">
      <w:pPr>
        <w:jc w:val="center"/>
        <w:rPr>
          <w:b/>
          <w:color w:val="000080"/>
          <w:sz w:val="32"/>
        </w:rPr>
      </w:pPr>
      <w:r>
        <w:rPr>
          <w:b/>
          <w:color w:val="000080"/>
          <w:sz w:val="32"/>
        </w:rPr>
        <w:t>3. Введение</w:t>
      </w:r>
    </w:p>
    <w:p w:rsidR="00844BD7" w:rsidRDefault="00844BD7" w:rsidP="00844BD7">
      <w:pPr>
        <w:rPr>
          <w:sz w:val="28"/>
        </w:rPr>
      </w:pPr>
    </w:p>
    <w:p w:rsidR="00844BD7" w:rsidRDefault="00844BD7" w:rsidP="00844BD7">
      <w:pPr>
        <w:jc w:val="both"/>
      </w:pPr>
      <w:r>
        <w:t xml:space="preserve">   Современное человечество включилось в общеисторический процесс – информатизации. В данный период развития производство информации становится основным видом деятельности, и компьютеризация выступает как часть этого процесса. </w:t>
      </w:r>
    </w:p>
    <w:p w:rsidR="00844BD7" w:rsidRDefault="00844BD7" w:rsidP="00844BD7">
      <w:pPr>
        <w:pStyle w:val="23"/>
        <w:ind w:left="360"/>
        <w:jc w:val="both"/>
        <w:rPr>
          <w:rFonts w:ascii="Times New Roman" w:hAnsi="Times New Roman" w:cs="Times New Roman"/>
          <w:sz w:val="24"/>
        </w:rPr>
      </w:pPr>
      <w:r>
        <w:rPr>
          <w:rFonts w:ascii="Times New Roman" w:hAnsi="Times New Roman" w:cs="Times New Roman"/>
          <w:sz w:val="24"/>
        </w:rPr>
        <w:t xml:space="preserve">Основой информатизации общества в каждом государстве является образование. Система образования по отношению к процессу информатизации выступает в двух аспектах: </w:t>
      </w:r>
    </w:p>
    <w:p w:rsidR="00844BD7" w:rsidRDefault="00844BD7" w:rsidP="00844BD7">
      <w:pPr>
        <w:pStyle w:val="23"/>
        <w:numPr>
          <w:ilvl w:val="0"/>
          <w:numId w:val="12"/>
        </w:numPr>
        <w:tabs>
          <w:tab w:val="num" w:pos="1211"/>
        </w:tabs>
        <w:jc w:val="both"/>
        <w:rPr>
          <w:rFonts w:ascii="Times New Roman" w:hAnsi="Times New Roman" w:cs="Times New Roman"/>
          <w:sz w:val="24"/>
        </w:rPr>
      </w:pPr>
      <w:r>
        <w:rPr>
          <w:rFonts w:ascii="Times New Roman" w:hAnsi="Times New Roman" w:cs="Times New Roman"/>
          <w:sz w:val="24"/>
        </w:rPr>
        <w:t>как система обеспечения необходимого уровня знаний населения, квалификации специалистов в области информатики и информационных технологий;</w:t>
      </w:r>
    </w:p>
    <w:p w:rsidR="00844BD7" w:rsidRDefault="00844BD7" w:rsidP="00844BD7">
      <w:pPr>
        <w:pStyle w:val="23"/>
        <w:numPr>
          <w:ilvl w:val="0"/>
          <w:numId w:val="12"/>
        </w:numPr>
        <w:tabs>
          <w:tab w:val="num" w:pos="1211"/>
        </w:tabs>
        <w:jc w:val="both"/>
        <w:rPr>
          <w:rFonts w:ascii="Times New Roman" w:hAnsi="Times New Roman" w:cs="Times New Roman"/>
          <w:sz w:val="24"/>
        </w:rPr>
      </w:pPr>
      <w:r>
        <w:rPr>
          <w:rFonts w:ascii="Times New Roman" w:hAnsi="Times New Roman" w:cs="Times New Roman"/>
          <w:sz w:val="24"/>
        </w:rPr>
        <w:t>как система, подверженная процессу информатизации для совершенствования своего собственного функционирования и развития, повышения результативности своей деятельности.</w:t>
      </w:r>
    </w:p>
    <w:p w:rsidR="00844BD7" w:rsidRDefault="00844BD7" w:rsidP="00844BD7">
      <w:pPr>
        <w:pStyle w:val="21"/>
        <w:jc w:val="both"/>
        <w:rPr>
          <w:rFonts w:ascii="Times New Roman" w:hAnsi="Times New Roman" w:cs="Times New Roman"/>
          <w:i w:val="0"/>
          <w:iCs w:val="0"/>
          <w:sz w:val="24"/>
        </w:rPr>
      </w:pPr>
      <w:r>
        <w:rPr>
          <w:rFonts w:ascii="Times New Roman" w:hAnsi="Times New Roman" w:cs="Times New Roman"/>
          <w:i w:val="0"/>
          <w:iCs w:val="0"/>
          <w:sz w:val="24"/>
        </w:rPr>
        <w:t xml:space="preserve">   Информатизация образования – процесс обеспечения сферы образования теорией и практикой разработки и использования новых информационных технологий, ориентированных на реализацию психолого-педагогических целей обучения и воспитания. </w:t>
      </w:r>
    </w:p>
    <w:p w:rsidR="00844BD7" w:rsidRDefault="00844BD7" w:rsidP="00844BD7">
      <w:pPr>
        <w:pStyle w:val="21"/>
        <w:ind w:firstLine="360"/>
        <w:jc w:val="both"/>
        <w:rPr>
          <w:rFonts w:ascii="Times New Roman" w:hAnsi="Times New Roman" w:cs="Times New Roman"/>
          <w:i w:val="0"/>
          <w:sz w:val="24"/>
        </w:rPr>
      </w:pPr>
      <w:r>
        <w:rPr>
          <w:rFonts w:ascii="Times New Roman" w:hAnsi="Times New Roman" w:cs="Times New Roman"/>
          <w:i w:val="0"/>
          <w:sz w:val="24"/>
        </w:rPr>
        <w:t>Стратегическими целями</w:t>
      </w:r>
      <w:r>
        <w:rPr>
          <w:rFonts w:ascii="Times New Roman" w:hAnsi="Times New Roman" w:cs="Times New Roman"/>
          <w:b/>
          <w:i w:val="0"/>
          <w:sz w:val="24"/>
        </w:rPr>
        <w:t xml:space="preserve"> </w:t>
      </w:r>
      <w:r>
        <w:rPr>
          <w:rFonts w:ascii="Times New Roman" w:hAnsi="Times New Roman" w:cs="Times New Roman"/>
          <w:i w:val="0"/>
          <w:sz w:val="24"/>
        </w:rPr>
        <w:t>политики внедрения и использования информационных технологий в систему образования можно назвать следующие:</w:t>
      </w:r>
    </w:p>
    <w:p w:rsidR="00844BD7" w:rsidRDefault="00844BD7" w:rsidP="00844BD7">
      <w:pPr>
        <w:pStyle w:val="21"/>
        <w:numPr>
          <w:ilvl w:val="1"/>
          <w:numId w:val="7"/>
        </w:numPr>
        <w:tabs>
          <w:tab w:val="left" w:pos="708"/>
        </w:tabs>
        <w:ind w:left="360"/>
        <w:jc w:val="both"/>
        <w:rPr>
          <w:rFonts w:ascii="Times New Roman" w:hAnsi="Times New Roman" w:cs="Times New Roman"/>
          <w:b/>
          <w:i w:val="0"/>
          <w:sz w:val="24"/>
        </w:rPr>
      </w:pPr>
      <w:r>
        <w:rPr>
          <w:rFonts w:ascii="Times New Roman" w:hAnsi="Times New Roman" w:cs="Times New Roman"/>
          <w:b/>
          <w:i w:val="0"/>
          <w:sz w:val="24"/>
        </w:rPr>
        <w:t xml:space="preserve">Уровень подготовки в системе образования должен быть адекватным требованиям информационного общества. </w:t>
      </w:r>
    </w:p>
    <w:p w:rsidR="00844BD7" w:rsidRDefault="00844BD7" w:rsidP="00844BD7">
      <w:pPr>
        <w:pStyle w:val="21"/>
        <w:tabs>
          <w:tab w:val="left" w:pos="708"/>
        </w:tabs>
        <w:jc w:val="both"/>
        <w:rPr>
          <w:rFonts w:ascii="Times New Roman" w:hAnsi="Times New Roman" w:cs="Times New Roman"/>
          <w:i w:val="0"/>
          <w:sz w:val="24"/>
        </w:rPr>
      </w:pPr>
      <w:r>
        <w:rPr>
          <w:rFonts w:ascii="Times New Roman" w:hAnsi="Times New Roman" w:cs="Times New Roman"/>
          <w:i w:val="0"/>
          <w:sz w:val="24"/>
        </w:rPr>
        <w:t xml:space="preserve">В частности,  необходимо формировать способности быстро анализировать информацию, сортировать, уметь выбирать </w:t>
      </w:r>
      <w:proofErr w:type="gramStart"/>
      <w:r>
        <w:rPr>
          <w:rFonts w:ascii="Times New Roman" w:hAnsi="Times New Roman" w:cs="Times New Roman"/>
          <w:i w:val="0"/>
          <w:sz w:val="24"/>
        </w:rPr>
        <w:t>между</w:t>
      </w:r>
      <w:proofErr w:type="gramEnd"/>
      <w:r>
        <w:rPr>
          <w:rFonts w:ascii="Times New Roman" w:hAnsi="Times New Roman" w:cs="Times New Roman"/>
          <w:i w:val="0"/>
          <w:sz w:val="24"/>
        </w:rPr>
        <w:t xml:space="preserve"> важной и незначительной становятся необходимыми и очень важными.</w:t>
      </w:r>
    </w:p>
    <w:p w:rsidR="00844BD7" w:rsidRDefault="00844BD7" w:rsidP="00844BD7">
      <w:pPr>
        <w:pStyle w:val="21"/>
        <w:numPr>
          <w:ilvl w:val="1"/>
          <w:numId w:val="7"/>
        </w:numPr>
        <w:tabs>
          <w:tab w:val="left" w:pos="708"/>
        </w:tabs>
        <w:ind w:left="360"/>
        <w:jc w:val="both"/>
        <w:rPr>
          <w:rFonts w:ascii="Times New Roman" w:hAnsi="Times New Roman" w:cs="Times New Roman"/>
          <w:i w:val="0"/>
          <w:iCs w:val="0"/>
          <w:sz w:val="24"/>
        </w:rPr>
      </w:pPr>
      <w:r>
        <w:rPr>
          <w:rFonts w:ascii="Times New Roman" w:hAnsi="Times New Roman" w:cs="Times New Roman"/>
          <w:b/>
          <w:i w:val="0"/>
          <w:sz w:val="24"/>
        </w:rPr>
        <w:t>Необходимо разрабатывать и внедрять новые педагогические подходы на основе ИКТ.</w:t>
      </w:r>
    </w:p>
    <w:p w:rsidR="00844BD7" w:rsidRDefault="00844BD7" w:rsidP="00844BD7">
      <w:pPr>
        <w:tabs>
          <w:tab w:val="left" w:pos="1980"/>
        </w:tabs>
        <w:jc w:val="both"/>
      </w:pPr>
      <w:r>
        <w:t>ИКТ открывают возможности для индивидуализации процесса обучения, в котором ученики могут самостоятельно управлять процессом изучения, а учитель – необязательно должен  при этом присутствовать постоянно.</w:t>
      </w:r>
    </w:p>
    <w:p w:rsidR="00844BD7" w:rsidRDefault="00844BD7" w:rsidP="00844BD7">
      <w:pPr>
        <w:pStyle w:val="21"/>
        <w:tabs>
          <w:tab w:val="left" w:pos="708"/>
        </w:tabs>
        <w:jc w:val="both"/>
        <w:rPr>
          <w:rFonts w:ascii="Times New Roman" w:hAnsi="Times New Roman" w:cs="Times New Roman"/>
          <w:i w:val="0"/>
          <w:iCs w:val="0"/>
          <w:sz w:val="24"/>
        </w:rPr>
      </w:pPr>
      <w:r>
        <w:rPr>
          <w:rFonts w:ascii="Times New Roman" w:hAnsi="Times New Roman" w:cs="Times New Roman"/>
          <w:i w:val="0"/>
          <w:sz w:val="24"/>
        </w:rPr>
        <w:t xml:space="preserve">Обучение должно быть организовано таким образом, чтобы учащийся учился </w:t>
      </w:r>
      <w:proofErr w:type="gramStart"/>
      <w:r>
        <w:rPr>
          <w:rFonts w:ascii="Times New Roman" w:hAnsi="Times New Roman" w:cs="Times New Roman"/>
          <w:i w:val="0"/>
          <w:sz w:val="24"/>
        </w:rPr>
        <w:t>учиться</w:t>
      </w:r>
      <w:proofErr w:type="gramEnd"/>
      <w:r>
        <w:rPr>
          <w:rFonts w:ascii="Times New Roman" w:hAnsi="Times New Roman" w:cs="Times New Roman"/>
          <w:i w:val="0"/>
          <w:sz w:val="24"/>
        </w:rPr>
        <w:t xml:space="preserve"> и умел брать ответственность на себя за собственное образование.</w:t>
      </w:r>
    </w:p>
    <w:p w:rsidR="00844BD7" w:rsidRDefault="00844BD7" w:rsidP="00844BD7">
      <w:pPr>
        <w:numPr>
          <w:ilvl w:val="1"/>
          <w:numId w:val="7"/>
        </w:numPr>
        <w:tabs>
          <w:tab w:val="left" w:pos="360"/>
        </w:tabs>
        <w:ind w:left="360"/>
        <w:jc w:val="both"/>
        <w:rPr>
          <w:b/>
        </w:rPr>
      </w:pPr>
      <w:r>
        <w:rPr>
          <w:b/>
        </w:rPr>
        <w:t xml:space="preserve">Необходимо обеспечить равный и гибкий доступ к образованию </w:t>
      </w:r>
    </w:p>
    <w:p w:rsidR="00844BD7" w:rsidRDefault="00844BD7" w:rsidP="00844BD7">
      <w:pPr>
        <w:pStyle w:val="21"/>
        <w:tabs>
          <w:tab w:val="left" w:pos="708"/>
        </w:tabs>
        <w:jc w:val="both"/>
        <w:rPr>
          <w:rFonts w:ascii="Times New Roman" w:hAnsi="Times New Roman" w:cs="Times New Roman"/>
          <w:i w:val="0"/>
          <w:sz w:val="24"/>
        </w:rPr>
      </w:pPr>
      <w:r>
        <w:rPr>
          <w:rFonts w:ascii="Times New Roman" w:hAnsi="Times New Roman" w:cs="Times New Roman"/>
          <w:i w:val="0"/>
          <w:sz w:val="24"/>
        </w:rPr>
        <w:t xml:space="preserve">Образовательная политика в области </w:t>
      </w:r>
      <w:proofErr w:type="gramStart"/>
      <w:r>
        <w:rPr>
          <w:rFonts w:ascii="Times New Roman" w:hAnsi="Times New Roman" w:cs="Times New Roman"/>
          <w:i w:val="0"/>
          <w:sz w:val="24"/>
        </w:rPr>
        <w:t>ИТ</w:t>
      </w:r>
      <w:proofErr w:type="gramEnd"/>
      <w:r>
        <w:rPr>
          <w:rFonts w:ascii="Times New Roman" w:hAnsi="Times New Roman" w:cs="Times New Roman"/>
          <w:i w:val="0"/>
          <w:sz w:val="24"/>
        </w:rPr>
        <w:t xml:space="preserve"> предполагает значительное расширение виртуальных образовательных курсов и возможностей, чтобы не требовалось физического присутствия обучаемого, а территориальных и временных рамок при этом не существовало.</w:t>
      </w:r>
    </w:p>
    <w:p w:rsidR="00844BD7" w:rsidRDefault="00844BD7" w:rsidP="00844BD7">
      <w:pPr>
        <w:pStyle w:val="21"/>
        <w:tabs>
          <w:tab w:val="left" w:pos="708"/>
        </w:tabs>
        <w:jc w:val="both"/>
        <w:rPr>
          <w:rFonts w:ascii="Times New Roman" w:hAnsi="Times New Roman" w:cs="Times New Roman"/>
          <w:b/>
          <w:i w:val="0"/>
          <w:sz w:val="24"/>
        </w:rPr>
      </w:pPr>
      <w:r>
        <w:rPr>
          <w:rFonts w:ascii="Times New Roman" w:hAnsi="Times New Roman" w:cs="Times New Roman"/>
          <w:i w:val="0"/>
          <w:iCs w:val="0"/>
          <w:sz w:val="24"/>
        </w:rPr>
        <w:t xml:space="preserve">4. </w:t>
      </w:r>
      <w:r>
        <w:rPr>
          <w:rFonts w:ascii="Times New Roman" w:hAnsi="Times New Roman" w:cs="Times New Roman"/>
          <w:b/>
          <w:i w:val="0"/>
          <w:sz w:val="24"/>
        </w:rPr>
        <w:t>Необходимо создать эффективную и гибкую структуру образовательного пространства.</w:t>
      </w:r>
    </w:p>
    <w:p w:rsidR="00844BD7" w:rsidRDefault="00844BD7" w:rsidP="00844BD7">
      <w:pPr>
        <w:pStyle w:val="21"/>
        <w:tabs>
          <w:tab w:val="left" w:pos="708"/>
        </w:tabs>
        <w:jc w:val="both"/>
        <w:rPr>
          <w:rFonts w:ascii="Times New Roman" w:hAnsi="Times New Roman" w:cs="Times New Roman"/>
          <w:i w:val="0"/>
          <w:sz w:val="24"/>
        </w:rPr>
      </w:pPr>
      <w:r>
        <w:rPr>
          <w:rFonts w:ascii="Times New Roman" w:hAnsi="Times New Roman" w:cs="Times New Roman"/>
          <w:i w:val="0"/>
          <w:sz w:val="24"/>
        </w:rPr>
        <w:t xml:space="preserve">Необходимо активно развивать новые формы  внутри системы образования, чтобы именно образовательные учреждения могли продолжать быть главными поставщиками новых профессий на трудовой рынок и готовить человека к жизни. В этой связи большое значение имеет развитие дистанционного обучения. В то же самое время, информационные технологии создают возможности для большей интернационализации образования, так как значительное внимание в настоящее время уделяется созданию виртуальных образовательных курсов с международными участниками. </w:t>
      </w:r>
    </w:p>
    <w:p w:rsidR="00844BD7" w:rsidRDefault="00844BD7" w:rsidP="00844BD7">
      <w:pPr>
        <w:pStyle w:val="32"/>
        <w:jc w:val="both"/>
        <w:rPr>
          <w:rFonts w:ascii="Times New Roman" w:hAnsi="Times New Roman"/>
          <w:sz w:val="24"/>
        </w:rPr>
      </w:pPr>
      <w:r>
        <w:rPr>
          <w:rFonts w:ascii="Times New Roman" w:hAnsi="Times New Roman"/>
          <w:sz w:val="24"/>
        </w:rPr>
        <w:t xml:space="preserve">   Применение данных систем интенсифицирует передачу информации, значительно расширяет иллюстративный материал, создает проблемные ситуации и организует поисковую деятельность учащихся, усиливает эмоциональный фон изучаемого материала, индивидуализирует и дифференцирует учебный процесс. </w:t>
      </w:r>
    </w:p>
    <w:p w:rsidR="00844BD7" w:rsidRDefault="00844BD7" w:rsidP="00844BD7">
      <w:pPr>
        <w:pStyle w:val="a8"/>
        <w:jc w:val="both"/>
        <w:rPr>
          <w:rFonts w:ascii="Times New Roman" w:hAnsi="Times New Roman" w:cs="Times New Roman"/>
          <w:sz w:val="24"/>
        </w:rPr>
      </w:pPr>
      <w:r>
        <w:rPr>
          <w:rFonts w:ascii="Times New Roman" w:hAnsi="Times New Roman" w:cs="Times New Roman"/>
          <w:sz w:val="24"/>
        </w:rPr>
        <w:t xml:space="preserve">   Компьютеризация обучения позволит уменьшить разрыв между тем, что дает всем выпускникам школа, и требованиями, которые предъявляет к ним современное общество. Тем более уже сейчас показателями высокого профессионализма современного учителя считается компьютерная компетенция, а не просто компьютерная грамотность.</w:t>
      </w:r>
    </w:p>
    <w:p w:rsidR="00844BD7" w:rsidRDefault="00844BD7" w:rsidP="00844BD7">
      <w:pPr>
        <w:pStyle w:val="a8"/>
        <w:jc w:val="both"/>
        <w:rPr>
          <w:rFonts w:ascii="Times New Roman" w:hAnsi="Times New Roman" w:cs="Times New Roman"/>
          <w:sz w:val="24"/>
        </w:rPr>
      </w:pPr>
      <w:r>
        <w:rPr>
          <w:rFonts w:ascii="Times New Roman" w:hAnsi="Times New Roman" w:cs="Times New Roman"/>
          <w:sz w:val="24"/>
        </w:rPr>
        <w:t xml:space="preserve">   Программа информатизации </w:t>
      </w:r>
      <w:proofErr w:type="spellStart"/>
      <w:r>
        <w:rPr>
          <w:rFonts w:ascii="Times New Roman" w:hAnsi="Times New Roman" w:cs="Times New Roman"/>
          <w:sz w:val="24"/>
        </w:rPr>
        <w:t>Вахитовской</w:t>
      </w:r>
      <w:proofErr w:type="spellEnd"/>
      <w:r>
        <w:rPr>
          <w:rFonts w:ascii="Times New Roman" w:hAnsi="Times New Roman" w:cs="Times New Roman"/>
          <w:sz w:val="24"/>
        </w:rPr>
        <w:t xml:space="preserve"> школы определяет основные направления деятельности по внедрению современных информационных технологий во всех структурных подразделениях школы.</w:t>
      </w:r>
    </w:p>
    <w:p w:rsidR="00844BD7" w:rsidRDefault="00844BD7" w:rsidP="00844BD7">
      <w:pPr>
        <w:jc w:val="center"/>
        <w:rPr>
          <w:b/>
          <w:sz w:val="32"/>
          <w:szCs w:val="32"/>
        </w:rPr>
      </w:pPr>
    </w:p>
    <w:p w:rsidR="00844BD7" w:rsidRDefault="00844BD7" w:rsidP="00844BD7">
      <w:pPr>
        <w:jc w:val="center"/>
        <w:rPr>
          <w:b/>
          <w:sz w:val="32"/>
          <w:szCs w:val="32"/>
        </w:rPr>
      </w:pPr>
    </w:p>
    <w:p w:rsidR="00844BD7" w:rsidRDefault="00844BD7" w:rsidP="00844BD7">
      <w:pPr>
        <w:pStyle w:val="a8"/>
        <w:jc w:val="center"/>
        <w:rPr>
          <w:rFonts w:ascii="Times New Roman" w:hAnsi="Times New Roman" w:cs="Times New Roman"/>
          <w:b/>
          <w:color w:val="000080"/>
          <w:sz w:val="32"/>
        </w:rPr>
      </w:pPr>
      <w:r>
        <w:rPr>
          <w:rFonts w:ascii="Times New Roman" w:hAnsi="Times New Roman" w:cs="Times New Roman"/>
          <w:b/>
          <w:color w:val="000080"/>
          <w:sz w:val="32"/>
        </w:rPr>
        <w:t>4. Проблемно-ориентировочный анализ состояния информатизации образовательного учреждения</w:t>
      </w:r>
    </w:p>
    <w:p w:rsidR="00844BD7" w:rsidRDefault="00844BD7" w:rsidP="00844BD7">
      <w:pPr>
        <w:ind w:firstLine="374"/>
        <w:jc w:val="both"/>
      </w:pPr>
    </w:p>
    <w:p w:rsidR="00844BD7" w:rsidRDefault="00844BD7" w:rsidP="00844BD7">
      <w:pPr>
        <w:ind w:firstLine="374"/>
      </w:pPr>
      <w:r>
        <w:t xml:space="preserve">«Основная цель образования - передать следующим поколениям ценности культуры и научить их жить в быстро меняющемся мире, т. е. дать возможность ребенку не только получить готовое, но и достигать чего-то самостоятельно, помочь ребенку построить научную картину мира и создать все условия для его социализации»  </w:t>
      </w:r>
    </w:p>
    <w:p w:rsidR="00844BD7" w:rsidRDefault="00844BD7" w:rsidP="00844BD7">
      <w:pPr>
        <w:ind w:firstLine="374"/>
      </w:pPr>
      <w:r>
        <w:rPr>
          <w:i/>
        </w:rPr>
        <w:t xml:space="preserve">                                                                                                      Евгений Ямбург</w:t>
      </w:r>
      <w:r>
        <w:t xml:space="preserve">. </w:t>
      </w:r>
    </w:p>
    <w:p w:rsidR="00844BD7" w:rsidRDefault="00844BD7" w:rsidP="00844BD7">
      <w:pPr>
        <w:ind w:firstLine="374"/>
      </w:pPr>
      <w:r>
        <w:t xml:space="preserve"> </w:t>
      </w:r>
      <w:r>
        <w:br/>
        <w:t xml:space="preserve">   Необходимость разработки данной программы определились из анализа как внешних, так и внутренних факторов развития школы. </w:t>
      </w:r>
      <w:r>
        <w:rPr>
          <w:b/>
          <w:i/>
        </w:rPr>
        <w:t xml:space="preserve"> </w:t>
      </w:r>
      <w:r>
        <w:br/>
        <w:t>Анализ состояния ИСО в нашей школе показывает наличие как сильных, так и слабых сторон в процессе дальнейшей информатизации.</w:t>
      </w:r>
    </w:p>
    <w:p w:rsidR="00844BD7" w:rsidRDefault="00844BD7" w:rsidP="00844BD7">
      <w:pPr>
        <w:pStyle w:val="a5"/>
        <w:spacing w:before="0" w:beforeAutospacing="0" w:after="0" w:afterAutospacing="0"/>
        <w:jc w:val="both"/>
      </w:pPr>
      <w:r>
        <w:t xml:space="preserve">   Исходя из миссии и содержательных и концептуальных позиций Программы развития школы, реализация средств, полученных в рамках ПНПО, была направлена на внедрение эффективных инноваций, на создание технически выстроенной системы образования и самообразования.</w:t>
      </w:r>
    </w:p>
    <w:p w:rsidR="00844BD7" w:rsidRDefault="00844BD7" w:rsidP="00844BD7">
      <w:pPr>
        <w:pStyle w:val="a5"/>
        <w:spacing w:before="0" w:beforeAutospacing="0" w:after="0" w:afterAutospacing="0"/>
        <w:jc w:val="both"/>
        <w:rPr>
          <w:i/>
        </w:rPr>
      </w:pPr>
      <w:r>
        <w:t xml:space="preserve">Полученные средства позволили провести частичную </w:t>
      </w:r>
      <w:r>
        <w:rPr>
          <w:rStyle w:val="ae"/>
          <w:bCs/>
          <w:i w:val="0"/>
        </w:rPr>
        <w:t>модернизацию материально - технической базы:</w:t>
      </w:r>
    </w:p>
    <w:p w:rsidR="00844BD7" w:rsidRDefault="00844BD7" w:rsidP="00844BD7">
      <w:pPr>
        <w:numPr>
          <w:ilvl w:val="0"/>
          <w:numId w:val="13"/>
        </w:numPr>
        <w:ind w:left="714" w:hanging="357"/>
        <w:jc w:val="both"/>
      </w:pPr>
      <w:r>
        <w:t>заменить устаревшее лабораторное оборудование в кабинетах физики, химии и информатики;</w:t>
      </w:r>
    </w:p>
    <w:p w:rsidR="00844BD7" w:rsidRDefault="00844BD7" w:rsidP="00844BD7">
      <w:pPr>
        <w:numPr>
          <w:ilvl w:val="0"/>
          <w:numId w:val="13"/>
        </w:numPr>
        <w:spacing w:before="100" w:beforeAutospacing="1" w:after="100" w:afterAutospacing="1"/>
      </w:pPr>
      <w:r>
        <w:t>приобрести компьютеры, мультимедийные проектор,  оргтехнику.</w:t>
      </w:r>
    </w:p>
    <w:p w:rsidR="00844BD7" w:rsidRDefault="00844BD7" w:rsidP="00844BD7">
      <w:pPr>
        <w:spacing w:before="100" w:beforeAutospacing="1" w:after="100" w:afterAutospacing="1"/>
        <w:ind w:left="360"/>
        <w:jc w:val="both"/>
      </w:pPr>
      <w:r>
        <w:t xml:space="preserve">Для </w:t>
      </w:r>
      <w:r>
        <w:rPr>
          <w:rStyle w:val="ae"/>
          <w:bCs/>
          <w:i w:val="0"/>
        </w:rPr>
        <w:t>внедрения информационных технологий в учебный процесс</w:t>
      </w:r>
      <w:r>
        <w:rPr>
          <w:rStyle w:val="ae"/>
          <w:b/>
          <w:bCs/>
        </w:rPr>
        <w:t xml:space="preserve"> </w:t>
      </w:r>
      <w:r>
        <w:t>были приобретены технические средства обучения, позволившие:</w:t>
      </w:r>
    </w:p>
    <w:p w:rsidR="00844BD7" w:rsidRDefault="00844BD7" w:rsidP="00844BD7">
      <w:pPr>
        <w:numPr>
          <w:ilvl w:val="0"/>
          <w:numId w:val="14"/>
        </w:numPr>
        <w:spacing w:before="100" w:beforeAutospacing="1" w:after="100" w:afterAutospacing="1"/>
        <w:jc w:val="both"/>
      </w:pPr>
      <w:r>
        <w:t>решить ряд технических вопросов, связанных с организацией учебно-воспитательного процесса;</w:t>
      </w:r>
    </w:p>
    <w:p w:rsidR="00844BD7" w:rsidRDefault="00844BD7" w:rsidP="00844BD7">
      <w:pPr>
        <w:numPr>
          <w:ilvl w:val="0"/>
          <w:numId w:val="14"/>
        </w:numPr>
        <w:spacing w:before="100" w:beforeAutospacing="1" w:after="100" w:afterAutospacing="1"/>
        <w:jc w:val="both"/>
      </w:pPr>
      <w:r>
        <w:t>своевременно обновлять материалы школьного сайта в Интернете;</w:t>
      </w:r>
    </w:p>
    <w:p w:rsidR="00844BD7" w:rsidRDefault="00844BD7" w:rsidP="00844BD7">
      <w:pPr>
        <w:numPr>
          <w:ilvl w:val="0"/>
          <w:numId w:val="14"/>
        </w:numPr>
        <w:spacing w:before="100" w:beforeAutospacing="1" w:after="100" w:afterAutospacing="1"/>
        <w:jc w:val="both"/>
      </w:pPr>
      <w:r>
        <w:t xml:space="preserve">пополнить школьную </w:t>
      </w:r>
      <w:proofErr w:type="spellStart"/>
      <w:r>
        <w:t>медиатеку</w:t>
      </w:r>
      <w:proofErr w:type="spellEnd"/>
      <w:r>
        <w:t>;</w:t>
      </w:r>
    </w:p>
    <w:p w:rsidR="00844BD7" w:rsidRDefault="00844BD7" w:rsidP="00844BD7">
      <w:pPr>
        <w:numPr>
          <w:ilvl w:val="0"/>
          <w:numId w:val="14"/>
        </w:numPr>
        <w:spacing w:before="100" w:beforeAutospacing="1" w:after="100" w:afterAutospacing="1"/>
        <w:jc w:val="both"/>
      </w:pPr>
      <w:r>
        <w:t>предоставить возможность учителям более активно использовать на уроках информационные технологии.</w:t>
      </w:r>
    </w:p>
    <w:p w:rsidR="00844BD7" w:rsidRDefault="00844BD7" w:rsidP="00844BD7">
      <w:pPr>
        <w:ind w:firstLine="374"/>
        <w:jc w:val="both"/>
      </w:pPr>
      <w:r>
        <w:t xml:space="preserve">На сегодняшний день на 46 учащихся и 14 педагогов приходится один компьютерный класс, оснащенный 5 компьютерами, мультимедийным проектором. Кроме того, кабинеты оснащены современной оргтехникой и компьютерами (кабинет физики, русского языка, начальных классов, географии, английского языка). Имеются компьютеры в библиотеке, в кабинете директора. При всем этом в школе всего имеется 10 компьютеров. Таким образом, школа ощущает недостаток современной техники для развития информационного пространства. </w:t>
      </w:r>
    </w:p>
    <w:p w:rsidR="00844BD7" w:rsidRDefault="00844BD7" w:rsidP="00844BD7">
      <w:pPr>
        <w:pStyle w:val="2"/>
        <w:jc w:val="center"/>
        <w:rPr>
          <w:rFonts w:ascii="Times New Roman" w:hAnsi="Times New Roman" w:cs="Times New Roman"/>
          <w:i w:val="0"/>
          <w:sz w:val="24"/>
          <w:szCs w:val="24"/>
        </w:rPr>
      </w:pPr>
      <w:r>
        <w:rPr>
          <w:rFonts w:ascii="Times New Roman" w:hAnsi="Times New Roman" w:cs="Times New Roman"/>
          <w:i w:val="0"/>
          <w:sz w:val="24"/>
          <w:szCs w:val="24"/>
        </w:rPr>
        <w:t>Сведения о состоянии технического оснащения</w:t>
      </w:r>
    </w:p>
    <w:p w:rsidR="00844BD7" w:rsidRDefault="00844BD7" w:rsidP="00844BD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4"/>
        <w:gridCol w:w="1059"/>
        <w:gridCol w:w="1122"/>
        <w:gridCol w:w="1122"/>
        <w:gridCol w:w="1122"/>
        <w:gridCol w:w="1185"/>
        <w:gridCol w:w="1807"/>
        <w:gridCol w:w="850"/>
      </w:tblGrid>
      <w:tr w:rsidR="00844BD7" w:rsidTr="00844BD7">
        <w:tc>
          <w:tcPr>
            <w:tcW w:w="1854"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b/>
                <w:sz w:val="22"/>
                <w:szCs w:val="22"/>
              </w:rPr>
            </w:pPr>
            <w:r>
              <w:rPr>
                <w:b/>
                <w:sz w:val="22"/>
                <w:szCs w:val="22"/>
              </w:rPr>
              <w:t>Место установки</w:t>
            </w:r>
          </w:p>
        </w:tc>
        <w:tc>
          <w:tcPr>
            <w:tcW w:w="1059"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b/>
                <w:sz w:val="22"/>
                <w:szCs w:val="22"/>
              </w:rPr>
            </w:pPr>
            <w:r>
              <w:rPr>
                <w:b/>
                <w:sz w:val="22"/>
                <w:szCs w:val="22"/>
              </w:rPr>
              <w:t>ПК</w:t>
            </w:r>
          </w:p>
        </w:tc>
        <w:tc>
          <w:tcPr>
            <w:tcW w:w="1122"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b/>
                <w:sz w:val="22"/>
                <w:szCs w:val="22"/>
              </w:rPr>
            </w:pPr>
            <w:r>
              <w:rPr>
                <w:b/>
                <w:sz w:val="22"/>
                <w:szCs w:val="22"/>
              </w:rPr>
              <w:t>Ноутбук</w:t>
            </w:r>
          </w:p>
        </w:tc>
        <w:tc>
          <w:tcPr>
            <w:tcW w:w="1122"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b/>
                <w:sz w:val="22"/>
                <w:szCs w:val="22"/>
              </w:rPr>
            </w:pPr>
            <w:r>
              <w:rPr>
                <w:b/>
                <w:sz w:val="22"/>
                <w:szCs w:val="22"/>
              </w:rPr>
              <w:t>Принтер</w:t>
            </w:r>
          </w:p>
        </w:tc>
        <w:tc>
          <w:tcPr>
            <w:tcW w:w="1122"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b/>
                <w:sz w:val="22"/>
                <w:szCs w:val="22"/>
              </w:rPr>
            </w:pPr>
            <w:r>
              <w:rPr>
                <w:b/>
                <w:sz w:val="22"/>
                <w:szCs w:val="22"/>
              </w:rPr>
              <w:t>Сканер</w:t>
            </w:r>
          </w:p>
        </w:tc>
        <w:tc>
          <w:tcPr>
            <w:tcW w:w="1185"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b/>
                <w:sz w:val="22"/>
                <w:szCs w:val="22"/>
              </w:rPr>
            </w:pPr>
            <w:r>
              <w:rPr>
                <w:b/>
                <w:sz w:val="22"/>
                <w:szCs w:val="22"/>
              </w:rPr>
              <w:t>Проектор</w:t>
            </w:r>
          </w:p>
        </w:tc>
        <w:tc>
          <w:tcPr>
            <w:tcW w:w="1807"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b/>
                <w:sz w:val="22"/>
                <w:szCs w:val="22"/>
              </w:rPr>
            </w:pPr>
            <w:r>
              <w:rPr>
                <w:b/>
                <w:sz w:val="22"/>
                <w:szCs w:val="22"/>
              </w:rPr>
              <w:t>Интерактивная доска</w:t>
            </w:r>
          </w:p>
        </w:tc>
        <w:tc>
          <w:tcPr>
            <w:tcW w:w="850"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b/>
                <w:sz w:val="16"/>
                <w:szCs w:val="16"/>
              </w:rPr>
            </w:pPr>
            <w:r>
              <w:rPr>
                <w:b/>
                <w:sz w:val="22"/>
                <w:szCs w:val="22"/>
                <w:lang w:val="en-GB"/>
              </w:rPr>
              <w:t>TV</w:t>
            </w:r>
            <w:r>
              <w:rPr>
                <w:b/>
                <w:sz w:val="16"/>
                <w:szCs w:val="16"/>
              </w:rPr>
              <w:t xml:space="preserve"> (плаз)</w:t>
            </w:r>
          </w:p>
        </w:tc>
      </w:tr>
      <w:tr w:rsidR="00844BD7" w:rsidTr="00844BD7">
        <w:trPr>
          <w:trHeight w:val="400"/>
        </w:trPr>
        <w:tc>
          <w:tcPr>
            <w:tcW w:w="1854" w:type="dxa"/>
            <w:tcBorders>
              <w:top w:val="single" w:sz="4" w:space="0" w:color="auto"/>
              <w:left w:val="single" w:sz="4" w:space="0" w:color="auto"/>
              <w:bottom w:val="single" w:sz="4" w:space="0" w:color="auto"/>
              <w:right w:val="single" w:sz="4" w:space="0" w:color="auto"/>
            </w:tcBorders>
            <w:hideMark/>
          </w:tcPr>
          <w:p w:rsidR="00844BD7" w:rsidRDefault="00844BD7">
            <w:pPr>
              <w:jc w:val="both"/>
            </w:pPr>
            <w:r>
              <w:t>Кабинет директора</w:t>
            </w:r>
          </w:p>
        </w:tc>
        <w:tc>
          <w:tcPr>
            <w:tcW w:w="1059"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1</w:t>
            </w: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22"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1</w:t>
            </w: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85"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807"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850" w:type="dxa"/>
            <w:tcBorders>
              <w:top w:val="single" w:sz="4" w:space="0" w:color="auto"/>
              <w:left w:val="single" w:sz="4" w:space="0" w:color="auto"/>
              <w:bottom w:val="single" w:sz="4" w:space="0" w:color="auto"/>
              <w:right w:val="single" w:sz="4" w:space="0" w:color="auto"/>
            </w:tcBorders>
          </w:tcPr>
          <w:p w:rsidR="00844BD7" w:rsidRDefault="00844BD7">
            <w:pPr>
              <w:jc w:val="center"/>
            </w:pPr>
          </w:p>
        </w:tc>
      </w:tr>
      <w:tr w:rsidR="00844BD7" w:rsidTr="00844BD7">
        <w:tc>
          <w:tcPr>
            <w:tcW w:w="1854" w:type="dxa"/>
            <w:tcBorders>
              <w:top w:val="single" w:sz="4" w:space="0" w:color="auto"/>
              <w:left w:val="single" w:sz="4" w:space="0" w:color="auto"/>
              <w:bottom w:val="single" w:sz="4" w:space="0" w:color="auto"/>
              <w:right w:val="single" w:sz="4" w:space="0" w:color="auto"/>
            </w:tcBorders>
            <w:hideMark/>
          </w:tcPr>
          <w:p w:rsidR="00844BD7" w:rsidRDefault="00844BD7">
            <w:pPr>
              <w:jc w:val="both"/>
            </w:pPr>
            <w:r>
              <w:t xml:space="preserve">Кабинет информатики </w:t>
            </w:r>
          </w:p>
        </w:tc>
        <w:tc>
          <w:tcPr>
            <w:tcW w:w="1059"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5</w:t>
            </w: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22"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2</w:t>
            </w: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85"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807"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850" w:type="dxa"/>
            <w:tcBorders>
              <w:top w:val="single" w:sz="4" w:space="0" w:color="auto"/>
              <w:left w:val="single" w:sz="4" w:space="0" w:color="auto"/>
              <w:bottom w:val="single" w:sz="4" w:space="0" w:color="auto"/>
              <w:right w:val="single" w:sz="4" w:space="0" w:color="auto"/>
            </w:tcBorders>
          </w:tcPr>
          <w:p w:rsidR="00844BD7" w:rsidRDefault="00844BD7">
            <w:pPr>
              <w:jc w:val="center"/>
            </w:pPr>
          </w:p>
        </w:tc>
      </w:tr>
      <w:tr w:rsidR="00844BD7" w:rsidTr="00844BD7">
        <w:trPr>
          <w:trHeight w:val="260"/>
        </w:trPr>
        <w:tc>
          <w:tcPr>
            <w:tcW w:w="1854" w:type="dxa"/>
            <w:tcBorders>
              <w:top w:val="single" w:sz="4" w:space="0" w:color="auto"/>
              <w:left w:val="single" w:sz="4" w:space="0" w:color="auto"/>
              <w:bottom w:val="single" w:sz="4" w:space="0" w:color="auto"/>
              <w:right w:val="single" w:sz="4" w:space="0" w:color="auto"/>
            </w:tcBorders>
            <w:hideMark/>
          </w:tcPr>
          <w:p w:rsidR="00844BD7" w:rsidRDefault="00844BD7">
            <w:pPr>
              <w:jc w:val="both"/>
            </w:pPr>
            <w:r>
              <w:t>Кабинет английского языка</w:t>
            </w:r>
          </w:p>
        </w:tc>
        <w:tc>
          <w:tcPr>
            <w:tcW w:w="1059"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1</w:t>
            </w: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85"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807"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850" w:type="dxa"/>
            <w:tcBorders>
              <w:top w:val="single" w:sz="4" w:space="0" w:color="auto"/>
              <w:left w:val="single" w:sz="4" w:space="0" w:color="auto"/>
              <w:bottom w:val="single" w:sz="4" w:space="0" w:color="auto"/>
              <w:right w:val="single" w:sz="4" w:space="0" w:color="auto"/>
            </w:tcBorders>
          </w:tcPr>
          <w:p w:rsidR="00844BD7" w:rsidRDefault="00844BD7">
            <w:pPr>
              <w:jc w:val="center"/>
            </w:pPr>
          </w:p>
        </w:tc>
      </w:tr>
      <w:tr w:rsidR="00844BD7" w:rsidTr="00844BD7">
        <w:trPr>
          <w:trHeight w:val="340"/>
        </w:trPr>
        <w:tc>
          <w:tcPr>
            <w:tcW w:w="1854" w:type="dxa"/>
            <w:tcBorders>
              <w:top w:val="single" w:sz="4" w:space="0" w:color="auto"/>
              <w:left w:val="single" w:sz="4" w:space="0" w:color="auto"/>
              <w:bottom w:val="single" w:sz="4" w:space="0" w:color="auto"/>
              <w:right w:val="single" w:sz="4" w:space="0" w:color="auto"/>
            </w:tcBorders>
            <w:hideMark/>
          </w:tcPr>
          <w:p w:rsidR="00844BD7" w:rsidRDefault="00844BD7">
            <w:pPr>
              <w:jc w:val="both"/>
            </w:pPr>
            <w:r>
              <w:t>Кабинет русского языка</w:t>
            </w:r>
          </w:p>
        </w:tc>
        <w:tc>
          <w:tcPr>
            <w:tcW w:w="1059"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1</w:t>
            </w: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8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1</w:t>
            </w:r>
          </w:p>
        </w:tc>
        <w:tc>
          <w:tcPr>
            <w:tcW w:w="1807"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850" w:type="dxa"/>
            <w:tcBorders>
              <w:top w:val="single" w:sz="4" w:space="0" w:color="auto"/>
              <w:left w:val="single" w:sz="4" w:space="0" w:color="auto"/>
              <w:bottom w:val="single" w:sz="4" w:space="0" w:color="auto"/>
              <w:right w:val="single" w:sz="4" w:space="0" w:color="auto"/>
            </w:tcBorders>
          </w:tcPr>
          <w:p w:rsidR="00844BD7" w:rsidRDefault="00844BD7">
            <w:pPr>
              <w:jc w:val="center"/>
            </w:pPr>
          </w:p>
        </w:tc>
      </w:tr>
      <w:tr w:rsidR="00844BD7" w:rsidTr="00844BD7">
        <w:trPr>
          <w:trHeight w:val="340"/>
        </w:trPr>
        <w:tc>
          <w:tcPr>
            <w:tcW w:w="1854" w:type="dxa"/>
            <w:tcBorders>
              <w:top w:val="single" w:sz="4" w:space="0" w:color="auto"/>
              <w:left w:val="single" w:sz="4" w:space="0" w:color="auto"/>
              <w:bottom w:val="single" w:sz="4" w:space="0" w:color="auto"/>
              <w:right w:val="single" w:sz="4" w:space="0" w:color="auto"/>
            </w:tcBorders>
            <w:hideMark/>
          </w:tcPr>
          <w:p w:rsidR="00844BD7" w:rsidRDefault="00844BD7">
            <w:pPr>
              <w:jc w:val="both"/>
            </w:pPr>
            <w:r>
              <w:t>Кабинет географии</w:t>
            </w:r>
          </w:p>
        </w:tc>
        <w:tc>
          <w:tcPr>
            <w:tcW w:w="1059"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1</w:t>
            </w: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85"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807"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850" w:type="dxa"/>
            <w:tcBorders>
              <w:top w:val="single" w:sz="4" w:space="0" w:color="auto"/>
              <w:left w:val="single" w:sz="4" w:space="0" w:color="auto"/>
              <w:bottom w:val="single" w:sz="4" w:space="0" w:color="auto"/>
              <w:right w:val="single" w:sz="4" w:space="0" w:color="auto"/>
            </w:tcBorders>
          </w:tcPr>
          <w:p w:rsidR="00844BD7" w:rsidRDefault="00844BD7">
            <w:pPr>
              <w:jc w:val="center"/>
            </w:pPr>
          </w:p>
        </w:tc>
      </w:tr>
      <w:tr w:rsidR="00844BD7" w:rsidTr="00844BD7">
        <w:tc>
          <w:tcPr>
            <w:tcW w:w="1854" w:type="dxa"/>
            <w:tcBorders>
              <w:top w:val="single" w:sz="4" w:space="0" w:color="auto"/>
              <w:left w:val="single" w:sz="4" w:space="0" w:color="auto"/>
              <w:bottom w:val="single" w:sz="4" w:space="0" w:color="auto"/>
              <w:right w:val="single" w:sz="4" w:space="0" w:color="auto"/>
            </w:tcBorders>
            <w:hideMark/>
          </w:tcPr>
          <w:p w:rsidR="00844BD7" w:rsidRDefault="00844BD7">
            <w:pPr>
              <w:jc w:val="both"/>
            </w:pPr>
            <w:r>
              <w:t>Библиотека</w:t>
            </w:r>
          </w:p>
        </w:tc>
        <w:tc>
          <w:tcPr>
            <w:tcW w:w="1059"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1</w:t>
            </w: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85"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807"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850" w:type="dxa"/>
            <w:tcBorders>
              <w:top w:val="single" w:sz="4" w:space="0" w:color="auto"/>
              <w:left w:val="single" w:sz="4" w:space="0" w:color="auto"/>
              <w:bottom w:val="single" w:sz="4" w:space="0" w:color="auto"/>
              <w:right w:val="single" w:sz="4" w:space="0" w:color="auto"/>
            </w:tcBorders>
          </w:tcPr>
          <w:p w:rsidR="00844BD7" w:rsidRDefault="00844BD7">
            <w:pPr>
              <w:jc w:val="center"/>
            </w:pPr>
          </w:p>
        </w:tc>
      </w:tr>
      <w:tr w:rsidR="00844BD7" w:rsidTr="00844BD7">
        <w:tc>
          <w:tcPr>
            <w:tcW w:w="1854" w:type="dxa"/>
            <w:tcBorders>
              <w:top w:val="single" w:sz="4" w:space="0" w:color="auto"/>
              <w:left w:val="single" w:sz="4" w:space="0" w:color="auto"/>
              <w:bottom w:val="single" w:sz="4" w:space="0" w:color="auto"/>
              <w:right w:val="single" w:sz="4" w:space="0" w:color="auto"/>
            </w:tcBorders>
            <w:hideMark/>
          </w:tcPr>
          <w:p w:rsidR="00844BD7" w:rsidRDefault="00844BD7">
            <w:pPr>
              <w:jc w:val="both"/>
            </w:pPr>
            <w:r>
              <w:t>ИТОГО</w:t>
            </w:r>
          </w:p>
        </w:tc>
        <w:tc>
          <w:tcPr>
            <w:tcW w:w="1059"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10</w:t>
            </w: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22"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3</w:t>
            </w:r>
          </w:p>
        </w:tc>
        <w:tc>
          <w:tcPr>
            <w:tcW w:w="1122" w:type="dxa"/>
            <w:tcBorders>
              <w:top w:val="single" w:sz="4" w:space="0" w:color="auto"/>
              <w:left w:val="single" w:sz="4" w:space="0" w:color="auto"/>
              <w:bottom w:val="single" w:sz="4" w:space="0" w:color="auto"/>
              <w:right w:val="single" w:sz="4" w:space="0" w:color="auto"/>
            </w:tcBorders>
          </w:tcPr>
          <w:p w:rsidR="00844BD7" w:rsidRDefault="00844BD7">
            <w:pPr>
              <w:jc w:val="center"/>
            </w:pPr>
          </w:p>
        </w:tc>
        <w:tc>
          <w:tcPr>
            <w:tcW w:w="118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1</w:t>
            </w:r>
          </w:p>
        </w:tc>
        <w:tc>
          <w:tcPr>
            <w:tcW w:w="1807"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1</w:t>
            </w:r>
          </w:p>
        </w:tc>
        <w:tc>
          <w:tcPr>
            <w:tcW w:w="850" w:type="dxa"/>
            <w:tcBorders>
              <w:top w:val="single" w:sz="4" w:space="0" w:color="auto"/>
              <w:left w:val="single" w:sz="4" w:space="0" w:color="auto"/>
              <w:bottom w:val="single" w:sz="4" w:space="0" w:color="auto"/>
              <w:right w:val="single" w:sz="4" w:space="0" w:color="auto"/>
            </w:tcBorders>
          </w:tcPr>
          <w:p w:rsidR="00844BD7" w:rsidRDefault="00844BD7">
            <w:pPr>
              <w:jc w:val="center"/>
            </w:pPr>
          </w:p>
        </w:tc>
      </w:tr>
    </w:tbl>
    <w:p w:rsidR="00844BD7" w:rsidRDefault="00844BD7" w:rsidP="00844BD7">
      <w:pPr>
        <w:ind w:firstLine="567"/>
        <w:jc w:val="both"/>
      </w:pPr>
    </w:p>
    <w:p w:rsidR="00844BD7" w:rsidRDefault="00844BD7" w:rsidP="00844BD7">
      <w:pPr>
        <w:pStyle w:val="a8"/>
        <w:rPr>
          <w:rFonts w:ascii="Times New Roman" w:hAnsi="Times New Roman" w:cs="Times New Roman"/>
          <w:sz w:val="24"/>
        </w:rPr>
      </w:pPr>
      <w:r>
        <w:rPr>
          <w:rFonts w:ascii="Times New Roman" w:hAnsi="Times New Roman" w:cs="Times New Roman"/>
          <w:sz w:val="24"/>
        </w:rPr>
        <w:t>Количество компьютеров на одного учителя – 0,7%</w:t>
      </w:r>
    </w:p>
    <w:p w:rsidR="00844BD7" w:rsidRDefault="00844BD7" w:rsidP="00844BD7">
      <w:pPr>
        <w:pStyle w:val="a8"/>
        <w:rPr>
          <w:rFonts w:ascii="Times New Roman" w:hAnsi="Times New Roman" w:cs="Times New Roman"/>
          <w:sz w:val="24"/>
        </w:rPr>
      </w:pPr>
      <w:r>
        <w:rPr>
          <w:rFonts w:ascii="Times New Roman" w:hAnsi="Times New Roman" w:cs="Times New Roman"/>
          <w:sz w:val="24"/>
        </w:rPr>
        <w:t>Количество компьютеров на одного учащегося – 0,8%.</w:t>
      </w:r>
    </w:p>
    <w:p w:rsidR="00844BD7" w:rsidRDefault="00844BD7" w:rsidP="00844BD7">
      <w:pPr>
        <w:pStyle w:val="a8"/>
        <w:rPr>
          <w:rFonts w:ascii="Times New Roman" w:hAnsi="Times New Roman" w:cs="Times New Roman"/>
          <w:sz w:val="24"/>
        </w:rPr>
      </w:pPr>
    </w:p>
    <w:p w:rsidR="00844BD7" w:rsidRDefault="00844BD7" w:rsidP="00844BD7">
      <w:pPr>
        <w:ind w:firstLine="374"/>
      </w:pPr>
      <w:r>
        <w:t>Расстановка компьютерной техники и технических средств обучения производится с учетом обеспечения всех направлений информатизации школы.</w:t>
      </w:r>
    </w:p>
    <w:p w:rsidR="00844BD7" w:rsidRDefault="00844BD7" w:rsidP="00844BD7">
      <w:pPr>
        <w:ind w:firstLine="567"/>
        <w:jc w:val="both"/>
      </w:pPr>
      <w:r>
        <w:t>Подбор программного обеспечения производится с учетом обеспечения всех направлений информатизации школы: учебно-методического, дополнительного образования, административной деятельности.</w:t>
      </w:r>
      <w:r>
        <w:tab/>
      </w:r>
    </w:p>
    <w:p w:rsidR="00844BD7" w:rsidRDefault="00844BD7" w:rsidP="00844BD7">
      <w:pPr>
        <w:ind w:firstLine="567"/>
        <w:jc w:val="both"/>
      </w:pPr>
    </w:p>
    <w:p w:rsidR="00844BD7" w:rsidRDefault="00844BD7" w:rsidP="00844BD7">
      <w:pPr>
        <w:pStyle w:val="2"/>
        <w:spacing w:before="0" w:after="0"/>
        <w:jc w:val="center"/>
        <w:rPr>
          <w:rFonts w:ascii="Times New Roman" w:hAnsi="Times New Roman" w:cs="Times New Roman"/>
          <w:bCs w:val="0"/>
          <w:i w:val="0"/>
          <w:sz w:val="24"/>
          <w:szCs w:val="24"/>
        </w:rPr>
      </w:pPr>
      <w:r>
        <w:rPr>
          <w:rFonts w:ascii="Times New Roman" w:hAnsi="Times New Roman" w:cs="Times New Roman"/>
          <w:bCs w:val="0"/>
          <w:i w:val="0"/>
          <w:sz w:val="24"/>
          <w:szCs w:val="24"/>
        </w:rPr>
        <w:t>Компьютерная грамотность педагогического коллектива</w:t>
      </w:r>
    </w:p>
    <w:p w:rsidR="00844BD7" w:rsidRDefault="00844BD7" w:rsidP="00844BD7">
      <w:pPr>
        <w:rPr>
          <w:sz w:val="16"/>
          <w:szCs w:val="16"/>
        </w:rPr>
      </w:pPr>
    </w:p>
    <w:p w:rsidR="00844BD7" w:rsidRDefault="00844BD7" w:rsidP="00844BD7">
      <w:pPr>
        <w:ind w:firstLine="567"/>
        <w:jc w:val="both"/>
      </w:pPr>
      <w:r>
        <w:t xml:space="preserve">Учителя и администрация школы активно используют информационные технологии в учебной и воспитательной работе, ежегодно повышают свою квалификацию на курсах МУ «Информационно-методический центр» </w:t>
      </w:r>
      <w:proofErr w:type="spellStart"/>
      <w:r>
        <w:t>Верхнеуслонского</w:t>
      </w:r>
      <w:proofErr w:type="spellEnd"/>
      <w:r>
        <w:t xml:space="preserve">  муниципального района Республики Татарстан по программе «Основы ИКТ – компетентности педагогических работников» (79%), курсах ИРО г. Казань (14%). За последние три года 11 педагогов (77%) повысили свою квалификацию на курсах по ИКТ. </w:t>
      </w:r>
    </w:p>
    <w:p w:rsidR="00844BD7" w:rsidRDefault="00844BD7" w:rsidP="00844BD7">
      <w:pPr>
        <w:ind w:firstLine="567"/>
        <w:jc w:val="both"/>
      </w:pPr>
      <w:r>
        <w:t>Уровень ИКТ компетентности определен  в результате анкетирования и самоанализа работников школы</w:t>
      </w:r>
    </w:p>
    <w:p w:rsidR="00844BD7" w:rsidRDefault="00844BD7" w:rsidP="00844BD7">
      <w:pPr>
        <w:jc w:val="both"/>
      </w:pPr>
      <w:r>
        <w:t xml:space="preserve">  Растет численность педагогических работников школы, активно внедряющих информационные технологии в образовательный процесс. С целью формирования информационной культуры педагогов и учащихся, повышения их уровня профессиональной подготовки в области современных информационных технологий на базе школы проводятся практические семинары с показом открытых уроков. Учителя и администрация школы второй год принимают активное участие в </w:t>
      </w:r>
      <w:proofErr w:type="gramStart"/>
      <w:r>
        <w:t>Интернет-педсовете</w:t>
      </w:r>
      <w:proofErr w:type="gramEnd"/>
      <w:r>
        <w:t>; активно используют ресурсы Интернета в своей педагогической деятельности, учат учащихся использованию данных ресурсов в организации своей учебной деятельности.</w:t>
      </w:r>
    </w:p>
    <w:p w:rsidR="00844BD7" w:rsidRDefault="00844BD7" w:rsidP="00844BD7">
      <w:pPr>
        <w:ind w:firstLine="374"/>
        <w:jc w:val="both"/>
      </w:pPr>
      <w:r>
        <w:t xml:space="preserve">Получило развитие такое направление в УВП, как использование компьютерных средств и информационных технологий в работе с одаренными детьми, проявляющими интерес к творческой деятельности. Активно внедряется учебная проектная деятельность, на основе использования ИКТ, учителя принимают участие в конкурсах компьютерных программ и разработок, дистанционных олимпиадах.  </w:t>
      </w:r>
    </w:p>
    <w:p w:rsidR="00844BD7" w:rsidRDefault="00844BD7" w:rsidP="00844BD7">
      <w:pPr>
        <w:jc w:val="center"/>
        <w:rPr>
          <w:rStyle w:val="font01"/>
          <w:b/>
        </w:rPr>
      </w:pPr>
    </w:p>
    <w:p w:rsidR="00844BD7" w:rsidRDefault="00844BD7" w:rsidP="00844BD7">
      <w:pPr>
        <w:jc w:val="center"/>
        <w:rPr>
          <w:rStyle w:val="font01"/>
          <w:b/>
          <w:sz w:val="24"/>
        </w:rPr>
      </w:pPr>
      <w:r>
        <w:rPr>
          <w:rStyle w:val="font01"/>
          <w:b/>
          <w:sz w:val="24"/>
        </w:rPr>
        <w:t>Проектные и исследовательские методы обучения с использованием информационных технологий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1595"/>
        <w:gridCol w:w="1595"/>
        <w:gridCol w:w="1596"/>
      </w:tblGrid>
      <w:tr w:rsidR="00844BD7" w:rsidTr="00844BD7">
        <w:trPr>
          <w:trHeight w:val="240"/>
        </w:trPr>
        <w:tc>
          <w:tcPr>
            <w:tcW w:w="4785" w:type="dxa"/>
            <w:vMerge w:val="restart"/>
            <w:tcBorders>
              <w:top w:val="single" w:sz="4" w:space="0" w:color="auto"/>
              <w:left w:val="single" w:sz="4" w:space="0" w:color="auto"/>
              <w:bottom w:val="single" w:sz="4" w:space="0" w:color="auto"/>
              <w:right w:val="single" w:sz="4" w:space="0" w:color="auto"/>
            </w:tcBorders>
            <w:hideMark/>
          </w:tcPr>
          <w:p w:rsidR="00844BD7" w:rsidRDefault="00844BD7">
            <w:pPr>
              <w:rPr>
                <w:rStyle w:val="font01"/>
                <w:b/>
                <w:sz w:val="24"/>
              </w:rPr>
            </w:pPr>
            <w:r>
              <w:rPr>
                <w:rStyle w:val="font01"/>
                <w:b/>
                <w:sz w:val="24"/>
              </w:rPr>
              <w:t>Направления использования компьютерной техники учащимися</w:t>
            </w:r>
          </w:p>
        </w:tc>
        <w:tc>
          <w:tcPr>
            <w:tcW w:w="4786" w:type="dxa"/>
            <w:gridSpan w:val="3"/>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b/>
                <w:sz w:val="24"/>
              </w:rPr>
            </w:pPr>
            <w:r>
              <w:rPr>
                <w:rStyle w:val="font01"/>
                <w:b/>
                <w:sz w:val="24"/>
              </w:rPr>
              <w:t>% охвата учащихся</w:t>
            </w:r>
          </w:p>
          <w:p w:rsidR="00844BD7" w:rsidRDefault="00844BD7">
            <w:pPr>
              <w:jc w:val="center"/>
              <w:rPr>
                <w:rStyle w:val="font01"/>
                <w:b/>
                <w:sz w:val="24"/>
              </w:rPr>
            </w:pPr>
            <w:r>
              <w:rPr>
                <w:rStyle w:val="font01"/>
                <w:b/>
                <w:sz w:val="24"/>
              </w:rPr>
              <w:t>по ступеням обучения</w:t>
            </w:r>
          </w:p>
        </w:tc>
      </w:tr>
      <w:tr w:rsidR="00844BD7" w:rsidTr="00844BD7">
        <w:trPr>
          <w:trHeight w:val="2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44BD7" w:rsidRDefault="00844BD7">
            <w:pPr>
              <w:rPr>
                <w:rStyle w:val="font01"/>
                <w:b/>
                <w:sz w:val="24"/>
              </w:rPr>
            </w:pPr>
          </w:p>
        </w:tc>
        <w:tc>
          <w:tcPr>
            <w:tcW w:w="1595" w:type="dxa"/>
            <w:tcBorders>
              <w:top w:val="single" w:sz="4" w:space="0" w:color="auto"/>
              <w:left w:val="single" w:sz="4" w:space="0" w:color="auto"/>
              <w:bottom w:val="single" w:sz="4" w:space="0" w:color="auto"/>
              <w:right w:val="single" w:sz="4" w:space="0" w:color="auto"/>
            </w:tcBorders>
            <w:hideMark/>
          </w:tcPr>
          <w:p w:rsidR="00844BD7" w:rsidRDefault="00844BD7">
            <w:pPr>
              <w:ind w:firstLine="709"/>
              <w:jc w:val="center"/>
              <w:rPr>
                <w:rStyle w:val="font01"/>
                <w:b/>
                <w:sz w:val="24"/>
                <w:lang w:val="en-US"/>
              </w:rPr>
            </w:pPr>
            <w:r>
              <w:rPr>
                <w:rStyle w:val="font01"/>
                <w:b/>
                <w:sz w:val="24"/>
                <w:lang w:val="en-US"/>
              </w:rPr>
              <w:t>I</w:t>
            </w:r>
          </w:p>
        </w:tc>
        <w:tc>
          <w:tcPr>
            <w:tcW w:w="1595" w:type="dxa"/>
            <w:tcBorders>
              <w:top w:val="single" w:sz="4" w:space="0" w:color="auto"/>
              <w:left w:val="single" w:sz="4" w:space="0" w:color="auto"/>
              <w:bottom w:val="single" w:sz="4" w:space="0" w:color="auto"/>
              <w:right w:val="single" w:sz="4" w:space="0" w:color="auto"/>
            </w:tcBorders>
            <w:hideMark/>
          </w:tcPr>
          <w:p w:rsidR="00844BD7" w:rsidRDefault="00844BD7">
            <w:pPr>
              <w:ind w:firstLine="709"/>
              <w:jc w:val="center"/>
              <w:rPr>
                <w:rStyle w:val="font01"/>
                <w:b/>
                <w:sz w:val="24"/>
                <w:lang w:val="en-US"/>
              </w:rPr>
            </w:pPr>
            <w:r>
              <w:rPr>
                <w:rStyle w:val="font01"/>
                <w:b/>
                <w:sz w:val="24"/>
                <w:lang w:val="en-US"/>
              </w:rPr>
              <w:t>II</w:t>
            </w:r>
          </w:p>
        </w:tc>
        <w:tc>
          <w:tcPr>
            <w:tcW w:w="1596" w:type="dxa"/>
            <w:tcBorders>
              <w:top w:val="single" w:sz="4" w:space="0" w:color="auto"/>
              <w:left w:val="single" w:sz="4" w:space="0" w:color="auto"/>
              <w:bottom w:val="single" w:sz="4" w:space="0" w:color="auto"/>
              <w:right w:val="single" w:sz="4" w:space="0" w:color="auto"/>
            </w:tcBorders>
            <w:hideMark/>
          </w:tcPr>
          <w:p w:rsidR="00844BD7" w:rsidRDefault="00844BD7">
            <w:pPr>
              <w:ind w:firstLine="709"/>
              <w:jc w:val="center"/>
              <w:rPr>
                <w:rStyle w:val="font01"/>
                <w:b/>
                <w:sz w:val="24"/>
                <w:lang w:val="en-US"/>
              </w:rPr>
            </w:pPr>
            <w:r>
              <w:rPr>
                <w:rStyle w:val="font01"/>
                <w:b/>
                <w:sz w:val="24"/>
                <w:lang w:val="en-US"/>
              </w:rPr>
              <w:t>III</w:t>
            </w:r>
          </w:p>
        </w:tc>
      </w:tr>
      <w:tr w:rsidR="00844BD7" w:rsidTr="00844BD7">
        <w:tc>
          <w:tcPr>
            <w:tcW w:w="4785" w:type="dxa"/>
            <w:tcBorders>
              <w:top w:val="single" w:sz="4" w:space="0" w:color="auto"/>
              <w:left w:val="single" w:sz="4" w:space="0" w:color="auto"/>
              <w:bottom w:val="single" w:sz="4" w:space="0" w:color="auto"/>
              <w:right w:val="single" w:sz="4" w:space="0" w:color="auto"/>
            </w:tcBorders>
            <w:hideMark/>
          </w:tcPr>
          <w:p w:rsidR="00844BD7" w:rsidRDefault="00844BD7">
            <w:pPr>
              <w:rPr>
                <w:rStyle w:val="font01"/>
                <w:sz w:val="24"/>
              </w:rPr>
            </w:pPr>
            <w:r>
              <w:rPr>
                <w:rStyle w:val="font01"/>
                <w:sz w:val="24"/>
              </w:rPr>
              <w:t>Изучение информатики и информационных технологий</w:t>
            </w:r>
          </w:p>
        </w:tc>
        <w:tc>
          <w:tcPr>
            <w:tcW w:w="1595"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sz w:val="24"/>
              </w:rPr>
            </w:pPr>
            <w:r>
              <w:rPr>
                <w:rStyle w:val="font01"/>
                <w:sz w:val="24"/>
              </w:rPr>
              <w:t>50%</w:t>
            </w:r>
          </w:p>
        </w:tc>
        <w:tc>
          <w:tcPr>
            <w:tcW w:w="1595"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sz w:val="24"/>
              </w:rPr>
            </w:pPr>
            <w:r>
              <w:rPr>
                <w:rStyle w:val="font01"/>
                <w:sz w:val="24"/>
              </w:rPr>
              <w:t>100</w:t>
            </w:r>
          </w:p>
        </w:tc>
        <w:tc>
          <w:tcPr>
            <w:tcW w:w="1596"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sz w:val="24"/>
              </w:rPr>
            </w:pPr>
            <w:r>
              <w:rPr>
                <w:rStyle w:val="font01"/>
                <w:sz w:val="24"/>
              </w:rPr>
              <w:t>100</w:t>
            </w:r>
          </w:p>
        </w:tc>
      </w:tr>
      <w:tr w:rsidR="00844BD7" w:rsidTr="00844BD7">
        <w:tc>
          <w:tcPr>
            <w:tcW w:w="4785" w:type="dxa"/>
            <w:tcBorders>
              <w:top w:val="single" w:sz="4" w:space="0" w:color="auto"/>
              <w:left w:val="single" w:sz="4" w:space="0" w:color="auto"/>
              <w:bottom w:val="single" w:sz="4" w:space="0" w:color="auto"/>
              <w:right w:val="single" w:sz="4" w:space="0" w:color="auto"/>
            </w:tcBorders>
            <w:hideMark/>
          </w:tcPr>
          <w:p w:rsidR="00844BD7" w:rsidRDefault="00844BD7">
            <w:pPr>
              <w:rPr>
                <w:rStyle w:val="font01"/>
                <w:sz w:val="24"/>
              </w:rPr>
            </w:pPr>
            <w:r>
              <w:rPr>
                <w:rStyle w:val="font01"/>
                <w:sz w:val="24"/>
              </w:rPr>
              <w:t>Проекты в рамках урока информатики</w:t>
            </w:r>
          </w:p>
        </w:tc>
        <w:tc>
          <w:tcPr>
            <w:tcW w:w="1595"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sz w:val="24"/>
              </w:rPr>
            </w:pPr>
            <w:r>
              <w:rPr>
                <w:rStyle w:val="font01"/>
                <w:sz w:val="24"/>
              </w:rPr>
              <w:t>-</w:t>
            </w:r>
          </w:p>
        </w:tc>
        <w:tc>
          <w:tcPr>
            <w:tcW w:w="1595"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sz w:val="24"/>
              </w:rPr>
            </w:pPr>
            <w:r>
              <w:rPr>
                <w:rStyle w:val="font01"/>
                <w:sz w:val="24"/>
              </w:rPr>
              <w:t>60</w:t>
            </w:r>
          </w:p>
        </w:tc>
        <w:tc>
          <w:tcPr>
            <w:tcW w:w="1596"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sz w:val="24"/>
              </w:rPr>
            </w:pPr>
            <w:r>
              <w:rPr>
                <w:rStyle w:val="font01"/>
                <w:sz w:val="24"/>
              </w:rPr>
              <w:t>100</w:t>
            </w:r>
          </w:p>
        </w:tc>
      </w:tr>
      <w:tr w:rsidR="00844BD7" w:rsidTr="00844BD7">
        <w:tc>
          <w:tcPr>
            <w:tcW w:w="4785" w:type="dxa"/>
            <w:tcBorders>
              <w:top w:val="single" w:sz="4" w:space="0" w:color="auto"/>
              <w:left w:val="single" w:sz="4" w:space="0" w:color="auto"/>
              <w:bottom w:val="single" w:sz="4" w:space="0" w:color="auto"/>
              <w:right w:val="single" w:sz="4" w:space="0" w:color="auto"/>
            </w:tcBorders>
            <w:hideMark/>
          </w:tcPr>
          <w:p w:rsidR="00844BD7" w:rsidRDefault="00844BD7">
            <w:pPr>
              <w:rPr>
                <w:rStyle w:val="font01"/>
                <w:sz w:val="24"/>
              </w:rPr>
            </w:pPr>
            <w:r>
              <w:rPr>
                <w:rStyle w:val="font01"/>
                <w:sz w:val="24"/>
              </w:rPr>
              <w:t>Предметные проекты с использованием ИКТ</w:t>
            </w:r>
          </w:p>
        </w:tc>
        <w:tc>
          <w:tcPr>
            <w:tcW w:w="1595"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sz w:val="24"/>
              </w:rPr>
            </w:pPr>
            <w:r>
              <w:rPr>
                <w:rStyle w:val="font01"/>
                <w:sz w:val="24"/>
              </w:rPr>
              <w:t>50</w:t>
            </w:r>
          </w:p>
        </w:tc>
        <w:tc>
          <w:tcPr>
            <w:tcW w:w="1595"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sz w:val="24"/>
              </w:rPr>
            </w:pPr>
            <w:r>
              <w:rPr>
                <w:rStyle w:val="font01"/>
                <w:sz w:val="24"/>
              </w:rPr>
              <w:t>60</w:t>
            </w:r>
          </w:p>
        </w:tc>
        <w:tc>
          <w:tcPr>
            <w:tcW w:w="1596"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sz w:val="24"/>
              </w:rPr>
            </w:pPr>
            <w:r>
              <w:rPr>
                <w:rStyle w:val="font01"/>
                <w:sz w:val="24"/>
              </w:rPr>
              <w:t>75</w:t>
            </w:r>
          </w:p>
        </w:tc>
      </w:tr>
      <w:tr w:rsidR="00844BD7" w:rsidTr="00844BD7">
        <w:tc>
          <w:tcPr>
            <w:tcW w:w="4785" w:type="dxa"/>
            <w:tcBorders>
              <w:top w:val="single" w:sz="4" w:space="0" w:color="auto"/>
              <w:left w:val="single" w:sz="4" w:space="0" w:color="auto"/>
              <w:bottom w:val="single" w:sz="4" w:space="0" w:color="auto"/>
              <w:right w:val="single" w:sz="4" w:space="0" w:color="auto"/>
            </w:tcBorders>
            <w:hideMark/>
          </w:tcPr>
          <w:p w:rsidR="00844BD7" w:rsidRDefault="00844BD7">
            <w:pPr>
              <w:rPr>
                <w:rStyle w:val="font01"/>
                <w:sz w:val="24"/>
              </w:rPr>
            </w:pPr>
            <w:proofErr w:type="spellStart"/>
            <w:r>
              <w:rPr>
                <w:rStyle w:val="font01"/>
                <w:sz w:val="24"/>
              </w:rPr>
              <w:t>Межпредметные</w:t>
            </w:r>
            <w:proofErr w:type="spellEnd"/>
            <w:r>
              <w:rPr>
                <w:rStyle w:val="font01"/>
                <w:sz w:val="24"/>
              </w:rPr>
              <w:t xml:space="preserve"> проекты</w:t>
            </w:r>
          </w:p>
        </w:tc>
        <w:tc>
          <w:tcPr>
            <w:tcW w:w="1595"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sz w:val="24"/>
              </w:rPr>
            </w:pPr>
            <w:r>
              <w:rPr>
                <w:rStyle w:val="font01"/>
                <w:sz w:val="24"/>
              </w:rPr>
              <w:t>10</w:t>
            </w:r>
          </w:p>
        </w:tc>
        <w:tc>
          <w:tcPr>
            <w:tcW w:w="1595"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sz w:val="24"/>
              </w:rPr>
            </w:pPr>
            <w:r>
              <w:rPr>
                <w:rStyle w:val="font01"/>
                <w:sz w:val="24"/>
              </w:rPr>
              <w:t>30</w:t>
            </w:r>
          </w:p>
        </w:tc>
        <w:tc>
          <w:tcPr>
            <w:tcW w:w="1596" w:type="dxa"/>
            <w:tcBorders>
              <w:top w:val="single" w:sz="4" w:space="0" w:color="auto"/>
              <w:left w:val="single" w:sz="4" w:space="0" w:color="auto"/>
              <w:bottom w:val="single" w:sz="4" w:space="0" w:color="auto"/>
              <w:right w:val="single" w:sz="4" w:space="0" w:color="auto"/>
            </w:tcBorders>
            <w:hideMark/>
          </w:tcPr>
          <w:p w:rsidR="00844BD7" w:rsidRDefault="00844BD7">
            <w:pPr>
              <w:jc w:val="center"/>
              <w:rPr>
                <w:rStyle w:val="font01"/>
                <w:sz w:val="24"/>
              </w:rPr>
            </w:pPr>
            <w:r>
              <w:rPr>
                <w:rStyle w:val="font01"/>
                <w:sz w:val="24"/>
              </w:rPr>
              <w:t>50</w:t>
            </w:r>
          </w:p>
        </w:tc>
      </w:tr>
    </w:tbl>
    <w:p w:rsidR="00844BD7" w:rsidRDefault="00844BD7" w:rsidP="00844BD7">
      <w:pPr>
        <w:ind w:firstLine="374"/>
        <w:jc w:val="both"/>
      </w:pPr>
    </w:p>
    <w:p w:rsidR="00844BD7" w:rsidRDefault="00844BD7" w:rsidP="00844BD7">
      <w:pPr>
        <w:ind w:firstLine="374"/>
        <w:jc w:val="both"/>
        <w:rPr>
          <w:rStyle w:val="font01"/>
          <w:sz w:val="24"/>
        </w:rPr>
      </w:pPr>
      <w:r>
        <w:rPr>
          <w:rStyle w:val="font01"/>
          <w:sz w:val="24"/>
        </w:rPr>
        <w:t>Наличие современных информационно-коммуникационных технологий  обеспечивает увеличение доли творческой деятельности учащихся в учебном процессе и снижение учебной нагрузки учащихся.</w:t>
      </w:r>
    </w:p>
    <w:p w:rsidR="00844BD7" w:rsidRDefault="00844BD7" w:rsidP="00844BD7">
      <w:pPr>
        <w:ind w:firstLine="374"/>
        <w:jc w:val="both"/>
      </w:pPr>
    </w:p>
    <w:p w:rsidR="00844BD7" w:rsidRDefault="00844BD7" w:rsidP="00844BD7">
      <w:pPr>
        <w:pStyle w:val="2"/>
        <w:jc w:val="center"/>
        <w:rPr>
          <w:rFonts w:ascii="Times New Roman" w:hAnsi="Times New Roman" w:cs="Times New Roman"/>
          <w:bCs w:val="0"/>
          <w:i w:val="0"/>
          <w:sz w:val="24"/>
          <w:szCs w:val="24"/>
        </w:rPr>
      </w:pPr>
      <w:r>
        <w:rPr>
          <w:rFonts w:ascii="Times New Roman" w:hAnsi="Times New Roman" w:cs="Times New Roman"/>
          <w:bCs w:val="0"/>
          <w:i w:val="0"/>
          <w:sz w:val="24"/>
          <w:szCs w:val="24"/>
        </w:rPr>
        <w:t>Анализ результативности работы педагогического коллектива в области применения информационно-коммуникационных технологий</w:t>
      </w:r>
    </w:p>
    <w:p w:rsidR="00844BD7" w:rsidRDefault="00844BD7" w:rsidP="00844BD7">
      <w:pPr>
        <w:ind w:firstLine="567"/>
        <w:jc w:val="both"/>
      </w:pPr>
    </w:p>
    <w:p w:rsidR="00844BD7" w:rsidRDefault="00844BD7" w:rsidP="00844BD7">
      <w:pPr>
        <w:ind w:firstLine="374"/>
        <w:jc w:val="both"/>
      </w:pPr>
      <w:r>
        <w:t xml:space="preserve">Процесс информатизации  проводится  по основным направлениям деятельности школы. Распределение компьютерной </w:t>
      </w:r>
      <w:proofErr w:type="gramStart"/>
      <w:r>
        <w:t>техники производится с учетом обеспечения всех направлений информатизации школы</w:t>
      </w:r>
      <w:proofErr w:type="gramEnd"/>
      <w:r>
        <w:t>:</w:t>
      </w:r>
    </w:p>
    <w:p w:rsidR="00844BD7" w:rsidRDefault="00844BD7" w:rsidP="00844BD7">
      <w:pPr>
        <w:pStyle w:val="3"/>
        <w:rPr>
          <w:rFonts w:ascii="Times New Roman" w:hAnsi="Times New Roman"/>
          <w:sz w:val="24"/>
          <w:szCs w:val="24"/>
        </w:rPr>
      </w:pPr>
      <w:bookmarkStart w:id="0" w:name="_Toc154162711"/>
      <w:bookmarkStart w:id="1" w:name="_Toc154162112"/>
      <w:bookmarkStart w:id="2" w:name="_Toc154156636"/>
      <w:r>
        <w:rPr>
          <w:rFonts w:ascii="Times New Roman" w:hAnsi="Times New Roman"/>
          <w:sz w:val="24"/>
          <w:szCs w:val="24"/>
        </w:rPr>
        <w:t>1. Учебно-методическая деятельность</w:t>
      </w:r>
      <w:bookmarkEnd w:id="0"/>
      <w:bookmarkEnd w:id="1"/>
      <w:bookmarkEnd w:id="2"/>
      <w:r>
        <w:rPr>
          <w:rFonts w:ascii="Times New Roman" w:hAnsi="Times New Roman"/>
          <w:sz w:val="24"/>
          <w:szCs w:val="24"/>
        </w:rPr>
        <w:t xml:space="preserve">  </w:t>
      </w:r>
    </w:p>
    <w:p w:rsidR="00844BD7" w:rsidRDefault="00844BD7" w:rsidP="00844BD7">
      <w:pPr>
        <w:numPr>
          <w:ilvl w:val="1"/>
          <w:numId w:val="15"/>
        </w:numPr>
        <w:tabs>
          <w:tab w:val="num" w:pos="993"/>
        </w:tabs>
        <w:ind w:left="993" w:hanging="284"/>
        <w:jc w:val="both"/>
      </w:pPr>
      <w:r>
        <w:t>Проведение уроков информатики и информационных технологий. На протяжении десяти лет в школе ведется непрерывное изучение информатики в 3-11 классах. Компьютерная поддержка школьных дисциплин, использование цифровых учебных материалов.</w:t>
      </w:r>
    </w:p>
    <w:p w:rsidR="00844BD7" w:rsidRDefault="00844BD7" w:rsidP="00844BD7">
      <w:pPr>
        <w:numPr>
          <w:ilvl w:val="1"/>
          <w:numId w:val="15"/>
        </w:numPr>
        <w:tabs>
          <w:tab w:val="num" w:pos="993"/>
        </w:tabs>
        <w:ind w:left="993" w:hanging="284"/>
        <w:jc w:val="both"/>
      </w:pPr>
      <w:r>
        <w:t xml:space="preserve">Работа по использованию ресурсов Интернета в учебно-методической и административной работе школы. </w:t>
      </w:r>
    </w:p>
    <w:p w:rsidR="00844BD7" w:rsidRDefault="00844BD7" w:rsidP="00844BD7">
      <w:pPr>
        <w:numPr>
          <w:ilvl w:val="1"/>
          <w:numId w:val="15"/>
        </w:numPr>
        <w:tabs>
          <w:tab w:val="num" w:pos="993"/>
        </w:tabs>
        <w:ind w:left="993" w:hanging="284"/>
        <w:jc w:val="both"/>
      </w:pPr>
      <w:r>
        <w:t>Психодиагностика и профориентация (компьютерная поддержка психологической службы школы).</w:t>
      </w:r>
    </w:p>
    <w:p w:rsidR="00844BD7" w:rsidRDefault="00844BD7" w:rsidP="00844BD7">
      <w:pPr>
        <w:pStyle w:val="210"/>
        <w:numPr>
          <w:ilvl w:val="1"/>
          <w:numId w:val="15"/>
        </w:numPr>
        <w:tabs>
          <w:tab w:val="num" w:pos="993"/>
        </w:tabs>
        <w:ind w:left="993" w:hanging="284"/>
        <w:rPr>
          <w:szCs w:val="24"/>
          <w:lang w:eastAsia="ru-RU"/>
        </w:rPr>
      </w:pPr>
      <w:r>
        <w:rPr>
          <w:szCs w:val="24"/>
          <w:lang w:eastAsia="ru-RU"/>
        </w:rPr>
        <w:t>Проектная и исследовательская деятельность  с использованием ИКТ.</w:t>
      </w:r>
    </w:p>
    <w:p w:rsidR="00844BD7" w:rsidRDefault="00844BD7" w:rsidP="00844BD7">
      <w:pPr>
        <w:pStyle w:val="210"/>
        <w:numPr>
          <w:ilvl w:val="1"/>
          <w:numId w:val="15"/>
        </w:numPr>
        <w:tabs>
          <w:tab w:val="num" w:pos="993"/>
        </w:tabs>
        <w:ind w:left="993" w:hanging="284"/>
        <w:rPr>
          <w:szCs w:val="24"/>
          <w:lang w:eastAsia="ru-RU"/>
        </w:rPr>
      </w:pPr>
      <w:r>
        <w:rPr>
          <w:szCs w:val="24"/>
          <w:lang w:eastAsia="ru-RU"/>
        </w:rPr>
        <w:t xml:space="preserve">Отработка системы  дистанционного обучения. </w:t>
      </w:r>
    </w:p>
    <w:p w:rsidR="00844BD7" w:rsidRDefault="00844BD7" w:rsidP="00844BD7">
      <w:pPr>
        <w:pStyle w:val="3"/>
        <w:rPr>
          <w:sz w:val="24"/>
          <w:szCs w:val="24"/>
        </w:rPr>
      </w:pPr>
      <w:bookmarkStart w:id="3" w:name="_Toc154162712"/>
      <w:bookmarkStart w:id="4" w:name="_Toc154162113"/>
      <w:bookmarkStart w:id="5" w:name="_Toc154156637"/>
      <w:r>
        <w:rPr>
          <w:rFonts w:ascii="Times New Roman" w:hAnsi="Times New Roman"/>
          <w:sz w:val="24"/>
          <w:szCs w:val="24"/>
        </w:rPr>
        <w:t>2. Дополнительное образование и воспитательная работа</w:t>
      </w:r>
      <w:bookmarkEnd w:id="3"/>
      <w:bookmarkEnd w:id="4"/>
      <w:bookmarkEnd w:id="5"/>
    </w:p>
    <w:p w:rsidR="00844BD7" w:rsidRDefault="00844BD7" w:rsidP="00844BD7">
      <w:pPr>
        <w:jc w:val="both"/>
      </w:pPr>
      <w:r>
        <w:t>В школе создан компьютерный клуб, работа которого проводится по следующим направлениям:</w:t>
      </w:r>
    </w:p>
    <w:p w:rsidR="00844BD7" w:rsidRDefault="00844BD7" w:rsidP="00844BD7">
      <w:pPr>
        <w:pStyle w:val="210"/>
        <w:numPr>
          <w:ilvl w:val="1"/>
          <w:numId w:val="16"/>
        </w:numPr>
        <w:tabs>
          <w:tab w:val="num" w:pos="993"/>
        </w:tabs>
        <w:ind w:left="993" w:hanging="284"/>
        <w:rPr>
          <w:szCs w:val="24"/>
          <w:lang w:eastAsia="ru-RU"/>
        </w:rPr>
      </w:pPr>
      <w:r>
        <w:rPr>
          <w:szCs w:val="24"/>
          <w:lang w:eastAsia="ru-RU"/>
        </w:rPr>
        <w:t xml:space="preserve">Презентации и </w:t>
      </w:r>
      <w:proofErr w:type="spellStart"/>
      <w:r>
        <w:rPr>
          <w:szCs w:val="24"/>
          <w:lang w:eastAsia="ru-RU"/>
        </w:rPr>
        <w:t>Web</w:t>
      </w:r>
      <w:proofErr w:type="spellEnd"/>
      <w:r>
        <w:rPr>
          <w:szCs w:val="24"/>
          <w:lang w:eastAsia="ru-RU"/>
        </w:rPr>
        <w:t>-дизайн</w:t>
      </w:r>
    </w:p>
    <w:p w:rsidR="00844BD7" w:rsidRDefault="00844BD7" w:rsidP="00844BD7">
      <w:pPr>
        <w:pStyle w:val="210"/>
        <w:numPr>
          <w:ilvl w:val="1"/>
          <w:numId w:val="16"/>
        </w:numPr>
        <w:tabs>
          <w:tab w:val="num" w:pos="993"/>
        </w:tabs>
        <w:ind w:left="993" w:hanging="284"/>
        <w:rPr>
          <w:szCs w:val="24"/>
          <w:lang w:eastAsia="ru-RU"/>
        </w:rPr>
      </w:pPr>
      <w:r>
        <w:rPr>
          <w:szCs w:val="24"/>
          <w:lang w:eastAsia="ru-RU"/>
        </w:rPr>
        <w:t xml:space="preserve">Компьютерное  издание </w:t>
      </w:r>
    </w:p>
    <w:p w:rsidR="00844BD7" w:rsidRDefault="00844BD7" w:rsidP="00844BD7">
      <w:pPr>
        <w:pStyle w:val="210"/>
        <w:numPr>
          <w:ilvl w:val="1"/>
          <w:numId w:val="16"/>
        </w:numPr>
        <w:tabs>
          <w:tab w:val="num" w:pos="993"/>
        </w:tabs>
        <w:ind w:left="993" w:hanging="284"/>
        <w:rPr>
          <w:szCs w:val="24"/>
          <w:lang w:eastAsia="ru-RU"/>
        </w:rPr>
      </w:pPr>
      <w:r>
        <w:rPr>
          <w:szCs w:val="24"/>
          <w:lang w:eastAsia="ru-RU"/>
        </w:rPr>
        <w:t>Школьный пресс-центр</w:t>
      </w:r>
    </w:p>
    <w:p w:rsidR="00844BD7" w:rsidRDefault="00844BD7" w:rsidP="00844BD7">
      <w:pPr>
        <w:pStyle w:val="210"/>
        <w:numPr>
          <w:ilvl w:val="1"/>
          <w:numId w:val="16"/>
        </w:numPr>
        <w:tabs>
          <w:tab w:val="num" w:pos="993"/>
        </w:tabs>
        <w:ind w:left="993" w:hanging="284"/>
        <w:rPr>
          <w:szCs w:val="24"/>
          <w:lang w:eastAsia="ru-RU"/>
        </w:rPr>
      </w:pPr>
      <w:r>
        <w:rPr>
          <w:szCs w:val="24"/>
          <w:lang w:eastAsia="ru-RU"/>
        </w:rPr>
        <w:t>Мастерская для работы над проектами</w:t>
      </w:r>
    </w:p>
    <w:p w:rsidR="00844BD7" w:rsidRDefault="00844BD7" w:rsidP="00844BD7">
      <w:pPr>
        <w:pStyle w:val="210"/>
        <w:numPr>
          <w:ilvl w:val="1"/>
          <w:numId w:val="16"/>
        </w:numPr>
        <w:tabs>
          <w:tab w:val="num" w:pos="993"/>
        </w:tabs>
        <w:ind w:left="993" w:hanging="284"/>
        <w:rPr>
          <w:szCs w:val="24"/>
          <w:lang w:eastAsia="ru-RU"/>
        </w:rPr>
      </w:pPr>
      <w:r>
        <w:rPr>
          <w:szCs w:val="24"/>
          <w:lang w:eastAsia="ru-RU"/>
        </w:rPr>
        <w:t xml:space="preserve">Дистанционное обучение </w:t>
      </w:r>
    </w:p>
    <w:p w:rsidR="00844BD7" w:rsidRDefault="00844BD7" w:rsidP="00844BD7">
      <w:pPr>
        <w:pStyle w:val="210"/>
        <w:numPr>
          <w:ilvl w:val="1"/>
          <w:numId w:val="16"/>
        </w:numPr>
        <w:tabs>
          <w:tab w:val="num" w:pos="993"/>
        </w:tabs>
        <w:ind w:left="993" w:hanging="284"/>
        <w:rPr>
          <w:szCs w:val="24"/>
          <w:lang w:eastAsia="ru-RU"/>
        </w:rPr>
      </w:pPr>
      <w:r>
        <w:rPr>
          <w:szCs w:val="24"/>
          <w:lang w:eastAsia="ru-RU"/>
        </w:rPr>
        <w:t>Интернет клуб</w:t>
      </w:r>
    </w:p>
    <w:p w:rsidR="00844BD7" w:rsidRDefault="00844BD7" w:rsidP="00844BD7">
      <w:pPr>
        <w:ind w:firstLine="720"/>
        <w:rPr>
          <w:rStyle w:val="font01"/>
          <w:sz w:val="24"/>
        </w:rPr>
      </w:pPr>
      <w:r>
        <w:rPr>
          <w:rStyle w:val="font01"/>
          <w:sz w:val="24"/>
        </w:rPr>
        <w:t>Работа трех компьютерных классов проводится в следующем режиме:</w:t>
      </w:r>
    </w:p>
    <w:p w:rsidR="00844BD7" w:rsidRDefault="00844BD7" w:rsidP="00844BD7">
      <w:pPr>
        <w:rPr>
          <w:rStyle w:val="font01"/>
          <w:sz w:val="24"/>
        </w:rPr>
      </w:pPr>
    </w:p>
    <w:p w:rsidR="00844BD7" w:rsidRDefault="00844BD7" w:rsidP="00844BD7">
      <w:pPr>
        <w:ind w:firstLine="567"/>
        <w:jc w:val="both"/>
      </w:pPr>
      <w:r>
        <w:t>Информационно-</w:t>
      </w:r>
      <w:proofErr w:type="spellStart"/>
      <w:r>
        <w:t>комуникационные</w:t>
      </w:r>
      <w:proofErr w:type="spellEnd"/>
      <w:r>
        <w:t xml:space="preserve"> технологии используются и при подготовке внеклассных мероприятий, общешкольных праздников, тематических вечеров, дискотек, создании выпускных фотографий, оформления школы. </w:t>
      </w:r>
    </w:p>
    <w:p w:rsidR="00844BD7" w:rsidRDefault="00844BD7" w:rsidP="00844BD7">
      <w:pPr>
        <w:pStyle w:val="3"/>
        <w:rPr>
          <w:rFonts w:ascii="Times New Roman" w:hAnsi="Times New Roman"/>
          <w:sz w:val="24"/>
          <w:szCs w:val="24"/>
        </w:rPr>
      </w:pPr>
      <w:bookmarkStart w:id="6" w:name="_Toc154162713"/>
      <w:bookmarkStart w:id="7" w:name="_Toc154162114"/>
      <w:bookmarkStart w:id="8" w:name="_Toc154156638"/>
      <w:r>
        <w:rPr>
          <w:rFonts w:ascii="Times New Roman" w:hAnsi="Times New Roman"/>
          <w:sz w:val="24"/>
          <w:szCs w:val="24"/>
        </w:rPr>
        <w:t>3. Административная деятельность</w:t>
      </w:r>
      <w:bookmarkEnd w:id="6"/>
      <w:bookmarkEnd w:id="7"/>
      <w:bookmarkEnd w:id="8"/>
      <w:r>
        <w:rPr>
          <w:rFonts w:ascii="Times New Roman" w:hAnsi="Times New Roman"/>
          <w:sz w:val="24"/>
          <w:szCs w:val="24"/>
        </w:rPr>
        <w:t xml:space="preserve"> </w:t>
      </w:r>
    </w:p>
    <w:p w:rsidR="00844BD7" w:rsidRDefault="00844BD7" w:rsidP="00844BD7">
      <w:pPr>
        <w:ind w:firstLine="567"/>
        <w:jc w:val="both"/>
      </w:pPr>
      <w:r>
        <w:t xml:space="preserve">В административное управление школой  активно внедряются ИКТ, позволяющие вести учет и анализ данных об учащихся и сотрудниках, планировать учебно-воспитательный процесс образовательного учреждения, использовать возможностей сети Интернет в управленческой деятельности. </w:t>
      </w:r>
    </w:p>
    <w:p w:rsidR="00844BD7" w:rsidRDefault="00844BD7" w:rsidP="00844BD7">
      <w:pPr>
        <w:ind w:firstLine="540"/>
        <w:jc w:val="both"/>
      </w:pPr>
      <w:r>
        <w:t>Создание  единого информационного пространства школы ведется на базе информационно-программного комплекса «Сетевая  школа» (БД Учащиеся, БД Сотрудники, учебный план, расписание уроков, электронный журнал, каталог цифровых информационных ресурсов школы и ссылок Интернета, портфолио учащихся).</w:t>
      </w:r>
    </w:p>
    <w:p w:rsidR="00844BD7" w:rsidRDefault="00844BD7" w:rsidP="00844BD7">
      <w:pPr>
        <w:ind w:firstLine="540"/>
        <w:jc w:val="both"/>
      </w:pPr>
      <w:r>
        <w:t>В школе в электронном виде ведутся следующие базы данных:</w:t>
      </w:r>
    </w:p>
    <w:p w:rsidR="00844BD7" w:rsidRDefault="00844BD7" w:rsidP="00844BD7">
      <w:pPr>
        <w:ind w:firstLine="540"/>
        <w:jc w:val="both"/>
      </w:pPr>
      <w:r>
        <w:t>1. районные</w:t>
      </w:r>
    </w:p>
    <w:p w:rsidR="00844BD7" w:rsidRDefault="00844BD7" w:rsidP="00844BD7">
      <w:pPr>
        <w:numPr>
          <w:ilvl w:val="0"/>
          <w:numId w:val="17"/>
        </w:numPr>
        <w:jc w:val="both"/>
      </w:pPr>
      <w:r>
        <w:t>БД "Школьный офис"</w:t>
      </w:r>
    </w:p>
    <w:p w:rsidR="00844BD7" w:rsidRDefault="00844BD7" w:rsidP="00844BD7">
      <w:pPr>
        <w:pStyle w:val="210"/>
        <w:numPr>
          <w:ilvl w:val="0"/>
          <w:numId w:val="17"/>
        </w:numPr>
        <w:rPr>
          <w:szCs w:val="24"/>
        </w:rPr>
      </w:pPr>
      <w:r>
        <w:rPr>
          <w:szCs w:val="24"/>
        </w:rPr>
        <w:t>БД «ЕГЭ»</w:t>
      </w:r>
    </w:p>
    <w:p w:rsidR="00844BD7" w:rsidRDefault="00844BD7" w:rsidP="00844BD7">
      <w:pPr>
        <w:ind w:firstLine="540"/>
        <w:jc w:val="both"/>
      </w:pPr>
      <w:r>
        <w:t>2. окружные</w:t>
      </w:r>
    </w:p>
    <w:p w:rsidR="00844BD7" w:rsidRDefault="00844BD7" w:rsidP="00844BD7">
      <w:pPr>
        <w:numPr>
          <w:ilvl w:val="0"/>
          <w:numId w:val="17"/>
        </w:numPr>
        <w:jc w:val="both"/>
        <w:rPr>
          <w:rStyle w:val="font01"/>
          <w:sz w:val="24"/>
        </w:rPr>
      </w:pPr>
      <w:r>
        <w:rPr>
          <w:rStyle w:val="font01"/>
          <w:sz w:val="24"/>
        </w:rPr>
        <w:t xml:space="preserve">паспортизация </w:t>
      </w:r>
      <w:proofErr w:type="gramStart"/>
      <w:r>
        <w:rPr>
          <w:rStyle w:val="font01"/>
          <w:sz w:val="24"/>
        </w:rPr>
        <w:t>учебного</w:t>
      </w:r>
      <w:proofErr w:type="gramEnd"/>
      <w:r>
        <w:rPr>
          <w:rStyle w:val="font01"/>
          <w:sz w:val="24"/>
        </w:rPr>
        <w:t xml:space="preserve"> оборудовании ОУ </w:t>
      </w:r>
    </w:p>
    <w:p w:rsidR="00844BD7" w:rsidRDefault="00844BD7" w:rsidP="00844BD7">
      <w:pPr>
        <w:numPr>
          <w:ilvl w:val="0"/>
          <w:numId w:val="17"/>
        </w:numPr>
        <w:jc w:val="both"/>
        <w:rPr>
          <w:rStyle w:val="font01"/>
          <w:sz w:val="24"/>
        </w:rPr>
      </w:pPr>
      <w:r>
        <w:t xml:space="preserve">БД </w:t>
      </w:r>
      <w:r>
        <w:rPr>
          <w:rStyle w:val="font01"/>
          <w:sz w:val="24"/>
        </w:rPr>
        <w:t>«Кадры»</w:t>
      </w:r>
    </w:p>
    <w:p w:rsidR="00844BD7" w:rsidRDefault="00844BD7" w:rsidP="00844BD7">
      <w:pPr>
        <w:numPr>
          <w:ilvl w:val="0"/>
          <w:numId w:val="17"/>
        </w:numPr>
        <w:jc w:val="both"/>
        <w:rPr>
          <w:rStyle w:val="font01"/>
          <w:sz w:val="24"/>
        </w:rPr>
      </w:pPr>
      <w:r>
        <w:rPr>
          <w:rStyle w:val="font01"/>
          <w:sz w:val="24"/>
        </w:rPr>
        <w:t>БД «Учащиеся»</w:t>
      </w:r>
    </w:p>
    <w:p w:rsidR="00844BD7" w:rsidRDefault="00844BD7" w:rsidP="00844BD7">
      <w:pPr>
        <w:ind w:firstLine="540"/>
        <w:jc w:val="both"/>
      </w:pPr>
      <w:r>
        <w:t>3. школьные</w:t>
      </w:r>
    </w:p>
    <w:p w:rsidR="00844BD7" w:rsidRDefault="00844BD7" w:rsidP="00844BD7">
      <w:pPr>
        <w:pStyle w:val="210"/>
        <w:numPr>
          <w:ilvl w:val="0"/>
          <w:numId w:val="17"/>
        </w:numPr>
        <w:rPr>
          <w:szCs w:val="24"/>
        </w:rPr>
      </w:pPr>
      <w:r>
        <w:rPr>
          <w:szCs w:val="24"/>
        </w:rPr>
        <w:t>БД школьной документации, методических разработок, личных портфолио учителей структурирована на школьном файловом сервере.</w:t>
      </w:r>
    </w:p>
    <w:p w:rsidR="00844BD7" w:rsidRDefault="00844BD7" w:rsidP="00844BD7">
      <w:pPr>
        <w:numPr>
          <w:ilvl w:val="0"/>
          <w:numId w:val="17"/>
        </w:numPr>
        <w:jc w:val="both"/>
      </w:pPr>
      <w:r>
        <w:t xml:space="preserve">Банк проектных заданий и дидактических материалов для работы над учебными проектами. </w:t>
      </w:r>
    </w:p>
    <w:p w:rsidR="00844BD7" w:rsidRDefault="00844BD7" w:rsidP="00844BD7">
      <w:pPr>
        <w:numPr>
          <w:ilvl w:val="0"/>
          <w:numId w:val="17"/>
        </w:numPr>
        <w:tabs>
          <w:tab w:val="num" w:pos="709"/>
        </w:tabs>
        <w:jc w:val="both"/>
      </w:pPr>
      <w:r>
        <w:t xml:space="preserve">БД «Здоровье школьника» (мониторинг профилактических прививок, диспансеризация и </w:t>
      </w:r>
      <w:proofErr w:type="spellStart"/>
      <w:r>
        <w:t>профосмотры</w:t>
      </w:r>
      <w:proofErr w:type="spellEnd"/>
      <w:r>
        <w:t xml:space="preserve"> школьников, автоматизированная выдача необходимых справок,  аналитическая деятельность). </w:t>
      </w:r>
    </w:p>
    <w:p w:rsidR="00844BD7" w:rsidRDefault="00844BD7" w:rsidP="00844BD7">
      <w:pPr>
        <w:numPr>
          <w:ilvl w:val="0"/>
          <w:numId w:val="17"/>
        </w:numPr>
        <w:jc w:val="both"/>
        <w:rPr>
          <w:rStyle w:val="font01"/>
          <w:sz w:val="24"/>
        </w:rPr>
      </w:pPr>
      <w:r>
        <w:rPr>
          <w:rStyle w:val="font01"/>
          <w:sz w:val="24"/>
        </w:rPr>
        <w:t>БД библиотека (электронные каталоги учебников, учет используемой литературы).</w:t>
      </w:r>
    </w:p>
    <w:p w:rsidR="00844BD7" w:rsidRDefault="00844BD7" w:rsidP="00844BD7">
      <w:pPr>
        <w:numPr>
          <w:ilvl w:val="0"/>
          <w:numId w:val="17"/>
        </w:numPr>
        <w:jc w:val="both"/>
      </w:pPr>
      <w:r>
        <w:t xml:space="preserve">Составление расписания. </w:t>
      </w:r>
    </w:p>
    <w:p w:rsidR="00844BD7" w:rsidRDefault="00844BD7" w:rsidP="00844BD7">
      <w:pPr>
        <w:ind w:firstLine="357"/>
        <w:jc w:val="both"/>
      </w:pPr>
    </w:p>
    <w:p w:rsidR="00844BD7" w:rsidRDefault="00844BD7" w:rsidP="00844BD7">
      <w:pPr>
        <w:ind w:firstLine="357"/>
        <w:jc w:val="both"/>
        <w:rPr>
          <w:b/>
        </w:rPr>
      </w:pPr>
      <w:r>
        <w:rPr>
          <w:b/>
        </w:rPr>
        <w:t>4. Экспериментальная работа</w:t>
      </w:r>
    </w:p>
    <w:p w:rsidR="00844BD7" w:rsidRDefault="00844BD7" w:rsidP="00844BD7">
      <w:pPr>
        <w:ind w:firstLine="357"/>
        <w:jc w:val="both"/>
        <w:rPr>
          <w:b/>
        </w:rPr>
      </w:pPr>
    </w:p>
    <w:p w:rsidR="00844BD7" w:rsidRDefault="00844BD7" w:rsidP="00844BD7">
      <w:pPr>
        <w:tabs>
          <w:tab w:val="left" w:pos="1080"/>
        </w:tabs>
        <w:ind w:firstLine="360"/>
        <w:jc w:val="both"/>
      </w:pPr>
      <w:r>
        <w:rPr>
          <w:b/>
        </w:rPr>
        <w:t>Целями</w:t>
      </w:r>
      <w:r>
        <w:t xml:space="preserve"> эксперимента являются:</w:t>
      </w:r>
    </w:p>
    <w:p w:rsidR="00844BD7" w:rsidRDefault="00844BD7" w:rsidP="00844BD7">
      <w:pPr>
        <w:numPr>
          <w:ilvl w:val="0"/>
          <w:numId w:val="18"/>
        </w:numPr>
        <w:ind w:left="0" w:firstLine="360"/>
        <w:jc w:val="both"/>
      </w:pPr>
      <w:r>
        <w:t xml:space="preserve">Создание модели школы, соответствующей современному уровню развития общества. </w:t>
      </w:r>
    </w:p>
    <w:p w:rsidR="00844BD7" w:rsidRDefault="00844BD7" w:rsidP="00844BD7">
      <w:pPr>
        <w:numPr>
          <w:ilvl w:val="0"/>
          <w:numId w:val="18"/>
        </w:numPr>
        <w:tabs>
          <w:tab w:val="num" w:pos="374"/>
        </w:tabs>
        <w:ind w:left="0" w:firstLine="360"/>
        <w:jc w:val="both"/>
      </w:pPr>
      <w:r>
        <w:t>Создание условий для развития личности и удовлетворение потребностей в качественном образовании за счет изменения технологии получения новых знаний посредством белее эффективной организации познавательной деятельности обучаемых и доступности использования информационных ресурсов школы и образовательных и научных сетей.</w:t>
      </w:r>
    </w:p>
    <w:p w:rsidR="00844BD7" w:rsidRDefault="00844BD7" w:rsidP="00844BD7">
      <w:pPr>
        <w:ind w:firstLine="360"/>
        <w:jc w:val="both"/>
        <w:rPr>
          <w:b/>
        </w:rPr>
      </w:pPr>
      <w:r>
        <w:t>Были выбраны следующие</w:t>
      </w:r>
      <w:r>
        <w:rPr>
          <w:i/>
        </w:rPr>
        <w:t xml:space="preserve"> </w:t>
      </w:r>
      <w:r>
        <w:rPr>
          <w:b/>
        </w:rPr>
        <w:t>направления экспериментальной и инновационной  деятельности:</w:t>
      </w:r>
    </w:p>
    <w:p w:rsidR="00844BD7" w:rsidRDefault="00844BD7" w:rsidP="00844BD7">
      <w:pPr>
        <w:numPr>
          <w:ilvl w:val="1"/>
          <w:numId w:val="19"/>
        </w:numPr>
        <w:tabs>
          <w:tab w:val="num" w:pos="709"/>
        </w:tabs>
        <w:ind w:left="0" w:firstLine="360"/>
        <w:jc w:val="both"/>
      </w:pPr>
      <w:r>
        <w:t>Развитие методов проектов с использованием новых информационных и коммуникационных технологий.</w:t>
      </w:r>
    </w:p>
    <w:p w:rsidR="00844BD7" w:rsidRDefault="00844BD7" w:rsidP="00844BD7">
      <w:pPr>
        <w:numPr>
          <w:ilvl w:val="1"/>
          <w:numId w:val="19"/>
        </w:numPr>
        <w:tabs>
          <w:tab w:val="num" w:pos="709"/>
        </w:tabs>
        <w:ind w:left="0" w:firstLine="360"/>
        <w:jc w:val="both"/>
      </w:pPr>
      <w:r>
        <w:t xml:space="preserve">Аудио-видео технологии и мультимедийные проекты в предметах </w:t>
      </w:r>
      <w:proofErr w:type="gramStart"/>
      <w:r>
        <w:t>естественно-научного</w:t>
      </w:r>
      <w:proofErr w:type="gramEnd"/>
      <w:r>
        <w:t xml:space="preserve"> и гуманитарных циклов. Отработка модели детской телестудии.</w:t>
      </w:r>
    </w:p>
    <w:p w:rsidR="00844BD7" w:rsidRDefault="00844BD7" w:rsidP="00844BD7">
      <w:pPr>
        <w:numPr>
          <w:ilvl w:val="1"/>
          <w:numId w:val="19"/>
        </w:numPr>
        <w:tabs>
          <w:tab w:val="num" w:pos="709"/>
          <w:tab w:val="num" w:pos="1800"/>
        </w:tabs>
        <w:ind w:left="0" w:firstLine="360"/>
        <w:jc w:val="both"/>
        <w:rPr>
          <w:b/>
        </w:rPr>
      </w:pPr>
      <w:r>
        <w:t>Внедрение Интернета в учебно-методическую работу школы. Разработка методики подготовки телекоммуникационных проектов и дистанционных курсов для учеников и учителей.</w:t>
      </w:r>
    </w:p>
    <w:p w:rsidR="00844BD7" w:rsidRDefault="00844BD7" w:rsidP="00844BD7">
      <w:pPr>
        <w:numPr>
          <w:ilvl w:val="1"/>
          <w:numId w:val="19"/>
        </w:numPr>
        <w:tabs>
          <w:tab w:val="num" w:pos="709"/>
          <w:tab w:val="num" w:pos="1800"/>
        </w:tabs>
        <w:ind w:left="0" w:firstLine="360"/>
        <w:jc w:val="both"/>
        <w:rPr>
          <w:b/>
        </w:rPr>
      </w:pPr>
      <w:r>
        <w:t>ИКТ в системе управления школой. Обеспечение открытости и прозрачности деятельности образовательного учреждения.</w:t>
      </w:r>
    </w:p>
    <w:p w:rsidR="00844BD7" w:rsidRDefault="00844BD7" w:rsidP="00844BD7">
      <w:pPr>
        <w:ind w:firstLine="357"/>
        <w:jc w:val="both"/>
      </w:pPr>
    </w:p>
    <w:p w:rsidR="00844BD7" w:rsidRDefault="00844BD7" w:rsidP="00844BD7">
      <w:pPr>
        <w:ind w:firstLine="357"/>
        <w:jc w:val="both"/>
      </w:pPr>
      <w:r>
        <w:t xml:space="preserve">С новыми информационными технологиями мы сегодня связываем реальные возможности построения открытой образовательной системы, позволяющей каждому человеку выбирать свою собственную траекторию обучения; коренного изменения технологии получения нового знания посредством более эффективной организации познавательной деятельности обучаемых в ходе учебного провеса на основе такого важнейшего дидактического свойства компьютера, как индивидуализация учебного процесса при сохранении его целостности за счет программируемости и динамической </w:t>
      </w:r>
      <w:proofErr w:type="spellStart"/>
      <w:r>
        <w:t>адаптированности</w:t>
      </w:r>
      <w:proofErr w:type="spellEnd"/>
      <w:r>
        <w:t xml:space="preserve"> учебных программ.</w:t>
      </w:r>
    </w:p>
    <w:p w:rsidR="00844BD7" w:rsidRDefault="00844BD7" w:rsidP="00844BD7">
      <w:pPr>
        <w:ind w:firstLine="360"/>
        <w:jc w:val="both"/>
      </w:pPr>
      <w:r>
        <w:t>Школа работает над созданием и отработкой решений по подключению образовательных учреждений к телекоммуникационным сетям науки и образования и глобальной телекоммуникационной сети Интернет, использованию информационных ресурсов указанных сетей в учебном процессе, разработке системы WEB- ресурсов образовательного учреждения.</w:t>
      </w:r>
    </w:p>
    <w:p w:rsidR="00844BD7" w:rsidRDefault="00844BD7" w:rsidP="00844BD7">
      <w:pPr>
        <w:ind w:firstLine="360"/>
        <w:jc w:val="both"/>
      </w:pPr>
      <w:r>
        <w:t xml:space="preserve">Экспериментальная работа позволяет развивать и углублять основные направления информатизации школы. Все участники экспериментальной работы обеспечены доступом к компьютерной, проекционной технике и выходом в Интернет. </w:t>
      </w:r>
    </w:p>
    <w:p w:rsidR="00844BD7" w:rsidRDefault="00844BD7" w:rsidP="00844BD7">
      <w:pPr>
        <w:tabs>
          <w:tab w:val="num" w:pos="720"/>
        </w:tabs>
        <w:ind w:firstLine="357"/>
        <w:jc w:val="both"/>
      </w:pPr>
      <w:r>
        <w:t xml:space="preserve">Для экспериментальной деятельности была выдвинута следующая </w:t>
      </w:r>
      <w:r>
        <w:rPr>
          <w:b/>
        </w:rPr>
        <w:t>гипотеза:</w:t>
      </w:r>
      <w:r>
        <w:t xml:space="preserve"> </w:t>
      </w:r>
    </w:p>
    <w:p w:rsidR="00844BD7" w:rsidRDefault="00844BD7" w:rsidP="00844BD7">
      <w:pPr>
        <w:numPr>
          <w:ilvl w:val="0"/>
          <w:numId w:val="18"/>
        </w:numPr>
        <w:tabs>
          <w:tab w:val="num" w:pos="561"/>
        </w:tabs>
        <w:ind w:left="0" w:firstLine="357"/>
        <w:jc w:val="both"/>
      </w:pPr>
      <w:r>
        <w:t xml:space="preserve">Внедрение новых педагогических технологий позволит коренным образом изменить технологию получения новых знаний, что повысит мотивацию и качество образования учащихся.  </w:t>
      </w:r>
    </w:p>
    <w:p w:rsidR="00844BD7" w:rsidRDefault="00844BD7" w:rsidP="00844BD7">
      <w:pPr>
        <w:numPr>
          <w:ilvl w:val="0"/>
          <w:numId w:val="18"/>
        </w:numPr>
        <w:tabs>
          <w:tab w:val="left" w:pos="561"/>
        </w:tabs>
        <w:ind w:left="0" w:firstLine="357"/>
        <w:jc w:val="both"/>
      </w:pPr>
      <w:r>
        <w:t xml:space="preserve"> Разработка административной сети ОУ позволит создать уникальную систему управления школой на основе информационных технологий</w:t>
      </w:r>
    </w:p>
    <w:p w:rsidR="00844BD7" w:rsidRDefault="00844BD7" w:rsidP="00844BD7">
      <w:pPr>
        <w:numPr>
          <w:ilvl w:val="0"/>
          <w:numId w:val="18"/>
        </w:numPr>
        <w:tabs>
          <w:tab w:val="num" w:pos="561"/>
        </w:tabs>
        <w:ind w:left="0" w:firstLine="357"/>
        <w:jc w:val="both"/>
      </w:pPr>
      <w:r>
        <w:t>Создание единой информационной базы школы позволит повысить эффективность образовательной и управленческой деятельности в школе</w:t>
      </w:r>
    </w:p>
    <w:p w:rsidR="00844BD7" w:rsidRDefault="00844BD7" w:rsidP="00844BD7">
      <w:pPr>
        <w:numPr>
          <w:ilvl w:val="0"/>
          <w:numId w:val="18"/>
        </w:numPr>
        <w:tabs>
          <w:tab w:val="num" w:pos="561"/>
        </w:tabs>
        <w:ind w:left="0" w:firstLine="357"/>
        <w:jc w:val="both"/>
      </w:pPr>
      <w:r>
        <w:t>Деятельность учащихся в ходе учебного процесса на основе ПК позволит индивидуализировать учебного процесса</w:t>
      </w:r>
    </w:p>
    <w:p w:rsidR="00844BD7" w:rsidRDefault="00844BD7" w:rsidP="00844BD7">
      <w:pPr>
        <w:tabs>
          <w:tab w:val="left" w:pos="1080"/>
        </w:tabs>
        <w:ind w:firstLine="360"/>
        <w:jc w:val="both"/>
        <w:rPr>
          <w:b/>
        </w:rPr>
      </w:pPr>
    </w:p>
    <w:p w:rsidR="00844BD7" w:rsidRDefault="00844BD7" w:rsidP="00844BD7">
      <w:pPr>
        <w:pStyle w:val="3"/>
        <w:rPr>
          <w:rFonts w:ascii="Times New Roman" w:hAnsi="Times New Roman"/>
          <w:sz w:val="24"/>
          <w:szCs w:val="24"/>
        </w:rPr>
      </w:pPr>
      <w:bookmarkStart w:id="9" w:name="_Toc154162716"/>
      <w:bookmarkStart w:id="10" w:name="_Toc154162117"/>
      <w:r>
        <w:rPr>
          <w:rFonts w:ascii="Times New Roman" w:hAnsi="Times New Roman"/>
          <w:sz w:val="24"/>
          <w:szCs w:val="24"/>
        </w:rPr>
        <w:t>5. Обеспечение открытости и прозрачности деятельности образовательного учреждения</w:t>
      </w:r>
      <w:bookmarkEnd w:id="9"/>
      <w:bookmarkEnd w:id="10"/>
    </w:p>
    <w:p w:rsidR="00844BD7" w:rsidRDefault="00844BD7" w:rsidP="00844BD7">
      <w:pPr>
        <w:rPr>
          <w:color w:val="000000"/>
          <w:spacing w:val="4"/>
        </w:rPr>
      </w:pPr>
      <w:r>
        <w:rPr>
          <w:b/>
        </w:rPr>
        <w:t xml:space="preserve">Информационный сайт школы  </w:t>
      </w:r>
      <w:hyperlink r:id="rId6" w:history="1">
        <w:r>
          <w:rPr>
            <w:rStyle w:val="a3"/>
            <w:spacing w:val="4"/>
          </w:rPr>
          <w:t>www.</w:t>
        </w:r>
        <w:r>
          <w:rPr>
            <w:rStyle w:val="a3"/>
            <w:spacing w:val="4"/>
            <w:lang w:val="en-US"/>
          </w:rPr>
          <w:t>vahitschool</w:t>
        </w:r>
        <w:r>
          <w:rPr>
            <w:rStyle w:val="a3"/>
            <w:spacing w:val="4"/>
          </w:rPr>
          <w:t>.edusite.ru</w:t>
        </w:r>
      </w:hyperlink>
    </w:p>
    <w:p w:rsidR="00844BD7" w:rsidRDefault="00844BD7" w:rsidP="00844BD7">
      <w:pPr>
        <w:rPr>
          <w:b/>
          <w:i/>
        </w:rPr>
      </w:pPr>
    </w:p>
    <w:p w:rsidR="00844BD7" w:rsidRDefault="00844BD7" w:rsidP="00844BD7">
      <w:pPr>
        <w:ind w:firstLine="540"/>
        <w:jc w:val="both"/>
      </w:pPr>
      <w:r>
        <w:t xml:space="preserve">Информационный сайт является визитной карточкой школы, информация которого доступна любому   пользователю  Интернета. </w:t>
      </w:r>
      <w:r>
        <w:rPr>
          <w:b/>
        </w:rPr>
        <w:t>Основной задачей</w:t>
      </w:r>
      <w:r>
        <w:t xml:space="preserve"> создания сайта явилось освещение  учебной, воспитательной и экспериментальной работы школы  и  знаменательных событий в жизни школы. </w:t>
      </w:r>
      <w:r>
        <w:rPr>
          <w:b/>
        </w:rPr>
        <w:t>Целью создания сайта</w:t>
      </w:r>
      <w:r>
        <w:t xml:space="preserve"> является  обеспечение открытости и прозрачности деятельности образовательного учреждения.</w:t>
      </w:r>
    </w:p>
    <w:p w:rsidR="00844BD7" w:rsidRDefault="00844BD7" w:rsidP="00844BD7">
      <w:pPr>
        <w:ind w:firstLine="540"/>
        <w:jc w:val="both"/>
      </w:pPr>
      <w:r>
        <w:t>Сайт создан в 2008 году. Содержательное пополнение сайта происходит при участии большого количества учителей и учеников. Задачей разработчиков сайта является координация всех усилий, обработка и упорядочивание собираемой информации.</w:t>
      </w:r>
    </w:p>
    <w:p w:rsidR="00844BD7" w:rsidRDefault="00844BD7" w:rsidP="00844BD7">
      <w:pPr>
        <w:jc w:val="both"/>
      </w:pPr>
      <w:r>
        <w:t xml:space="preserve">На сайте информация представлена в едином стиле и формате; оформление сайта является строгим и единым на всех подчиненных страницах; содержится множество фотографий касающихся различных направлений деятельности школы,  анимационные и графические объекты, имеются ссылки на текстовые документы, компьютерные презентации, Интернет ресурсы; сам сайт открыт для дальнейшего развития. Для посетителей сайта устроен форум, гостевая книга и поиск информации по сайту. Информация храниться так, чтобы удобно было ее обновлять.  </w:t>
      </w:r>
    </w:p>
    <w:p w:rsidR="00844BD7" w:rsidRDefault="00844BD7" w:rsidP="00844BD7">
      <w:pPr>
        <w:jc w:val="both"/>
      </w:pPr>
      <w:r>
        <w:t xml:space="preserve">   Сайт создан с помощью «Конструктора школьных сайтов». </w:t>
      </w:r>
    </w:p>
    <w:p w:rsidR="00844BD7" w:rsidRDefault="00844BD7" w:rsidP="00844BD7">
      <w:pPr>
        <w:pStyle w:val="2"/>
        <w:rPr>
          <w:rFonts w:ascii="Times New Roman" w:hAnsi="Times New Roman" w:cs="Times New Roman"/>
          <w:bCs w:val="0"/>
          <w:i w:val="0"/>
          <w:sz w:val="24"/>
          <w:szCs w:val="24"/>
        </w:rPr>
      </w:pPr>
      <w:r>
        <w:rPr>
          <w:rFonts w:ascii="Times New Roman" w:hAnsi="Times New Roman" w:cs="Times New Roman"/>
          <w:bCs w:val="0"/>
          <w:i w:val="0"/>
          <w:sz w:val="24"/>
          <w:szCs w:val="24"/>
        </w:rPr>
        <w:t xml:space="preserve">6. Обобщение опыта работы по направлению информатизации образовательного процесса </w:t>
      </w:r>
    </w:p>
    <w:p w:rsidR="00844BD7" w:rsidRDefault="00844BD7" w:rsidP="00844BD7">
      <w:pPr>
        <w:jc w:val="both"/>
        <w:rPr>
          <w:b/>
          <w:sz w:val="16"/>
          <w:szCs w:val="16"/>
        </w:rPr>
      </w:pPr>
    </w:p>
    <w:p w:rsidR="00844BD7" w:rsidRDefault="00844BD7" w:rsidP="00844BD7">
      <w:pPr>
        <w:jc w:val="both"/>
        <w:rPr>
          <w:b/>
        </w:rPr>
      </w:pPr>
      <w:r>
        <w:t xml:space="preserve">  Школа принимает активное участие в муниципальных и республиканских фестивалях,  конкурсах, смотрах и т.д. по информационно-коммуникационным </w:t>
      </w:r>
      <w:r>
        <w:rPr>
          <w:rStyle w:val="font01"/>
          <w:sz w:val="24"/>
        </w:rPr>
        <w:t xml:space="preserve">технологиям. </w:t>
      </w:r>
      <w:r>
        <w:rPr>
          <w:b/>
        </w:rPr>
        <w:t xml:space="preserve"> </w:t>
      </w:r>
    </w:p>
    <w:p w:rsidR="00844BD7" w:rsidRDefault="00844BD7" w:rsidP="00844BD7">
      <w:pPr>
        <w:jc w:val="both"/>
      </w:pPr>
      <w:r>
        <w:t>Ежегодно на базе школы организуются и проводятся:</w:t>
      </w:r>
    </w:p>
    <w:p w:rsidR="00844BD7" w:rsidRDefault="00844BD7" w:rsidP="00844BD7">
      <w:pPr>
        <w:numPr>
          <w:ilvl w:val="0"/>
          <w:numId w:val="20"/>
        </w:numPr>
        <w:tabs>
          <w:tab w:val="num" w:pos="709"/>
        </w:tabs>
        <w:ind w:left="709" w:hanging="283"/>
        <w:jc w:val="both"/>
      </w:pPr>
      <w:r>
        <w:t xml:space="preserve">конференции по компьютерному творчеству и конкурсы по  ИКТ среди учащихся; </w:t>
      </w:r>
    </w:p>
    <w:p w:rsidR="00844BD7" w:rsidRDefault="00844BD7" w:rsidP="00844BD7">
      <w:pPr>
        <w:numPr>
          <w:ilvl w:val="0"/>
          <w:numId w:val="20"/>
        </w:numPr>
        <w:tabs>
          <w:tab w:val="num" w:pos="709"/>
        </w:tabs>
        <w:ind w:left="709" w:hanging="283"/>
        <w:jc w:val="both"/>
      </w:pPr>
      <w:r>
        <w:t xml:space="preserve">научно-практические конференции и методологические семинары по внедрению ИКТ в УВП и использованию </w:t>
      </w:r>
      <w:proofErr w:type="spellStart"/>
      <w:r>
        <w:t>интерактивнх</w:t>
      </w:r>
      <w:proofErr w:type="spellEnd"/>
      <w:r>
        <w:t xml:space="preserve"> досок в учебном процессе; </w:t>
      </w:r>
    </w:p>
    <w:p w:rsidR="00844BD7" w:rsidRDefault="00844BD7" w:rsidP="00844BD7">
      <w:pPr>
        <w:numPr>
          <w:ilvl w:val="0"/>
          <w:numId w:val="20"/>
        </w:numPr>
        <w:tabs>
          <w:tab w:val="num" w:pos="709"/>
        </w:tabs>
        <w:ind w:left="709" w:hanging="283"/>
        <w:jc w:val="both"/>
      </w:pPr>
      <w:r>
        <w:t xml:space="preserve">конкурсы педагогического мастерства учителей-предметников в плане использования ИКТ. </w:t>
      </w:r>
    </w:p>
    <w:p w:rsidR="00844BD7" w:rsidRDefault="00844BD7" w:rsidP="00844BD7">
      <w:pPr>
        <w:jc w:val="both"/>
        <w:rPr>
          <w:sz w:val="16"/>
          <w:szCs w:val="16"/>
        </w:rPr>
      </w:pPr>
    </w:p>
    <w:p w:rsidR="00844BD7" w:rsidRDefault="00844BD7" w:rsidP="00844BD7">
      <w:pPr>
        <w:jc w:val="both"/>
      </w:pPr>
      <w:r>
        <w:t>Ученики и учителя являются победителями и призерами муниципальных и республиканских конкурсов по ИКТ:  конкурса компьютерных презентаций, республиканского конкурса «Использование ИКТ в учебном процессе», и т.д</w:t>
      </w:r>
      <w:proofErr w:type="gramStart"/>
      <w:r>
        <w:t xml:space="preserve">.. </w:t>
      </w:r>
      <w:proofErr w:type="gramEnd"/>
    </w:p>
    <w:p w:rsidR="00844BD7" w:rsidRDefault="00844BD7" w:rsidP="00844BD7">
      <w:pPr>
        <w:pStyle w:val="3"/>
        <w:spacing w:line="360" w:lineRule="auto"/>
        <w:jc w:val="center"/>
        <w:rPr>
          <w:rFonts w:ascii="Times New Roman" w:hAnsi="Times New Roman" w:cs="Times New Roman"/>
          <w:bCs w:val="0"/>
          <w:sz w:val="24"/>
          <w:szCs w:val="24"/>
        </w:rPr>
      </w:pPr>
      <w:r>
        <w:rPr>
          <w:rFonts w:ascii="Times New Roman" w:hAnsi="Times New Roman" w:cs="Times New Roman"/>
          <w:bCs w:val="0"/>
          <w:sz w:val="24"/>
          <w:szCs w:val="24"/>
        </w:rPr>
        <w:t>Выводы:</w:t>
      </w:r>
    </w:p>
    <w:p w:rsidR="00844BD7" w:rsidRDefault="00844BD7" w:rsidP="00844BD7">
      <w:pPr>
        <w:pStyle w:val="a5"/>
        <w:spacing w:before="0" w:beforeAutospacing="0" w:after="0" w:afterAutospacing="0"/>
        <w:ind w:firstLine="187"/>
        <w:jc w:val="both"/>
      </w:pPr>
      <w:r>
        <w:t>Несмотря  на ряд проблем, хочется отметить, что произошли позитивные качественные изменения в области информатизации школы:</w:t>
      </w:r>
    </w:p>
    <w:p w:rsidR="00844BD7" w:rsidRDefault="00844BD7" w:rsidP="00844BD7">
      <w:pPr>
        <w:pStyle w:val="a5"/>
        <w:numPr>
          <w:ilvl w:val="0"/>
          <w:numId w:val="21"/>
        </w:numPr>
        <w:tabs>
          <w:tab w:val="num" w:pos="935"/>
        </w:tabs>
        <w:spacing w:before="0" w:beforeAutospacing="0" w:after="0" w:afterAutospacing="0"/>
        <w:ind w:left="935" w:hanging="561"/>
        <w:jc w:val="both"/>
      </w:pPr>
      <w:r>
        <w:t>Во-первых, стали доступны коммуникационные технологии.</w:t>
      </w:r>
    </w:p>
    <w:p w:rsidR="00844BD7" w:rsidRDefault="00844BD7" w:rsidP="00844BD7">
      <w:pPr>
        <w:pStyle w:val="a5"/>
        <w:numPr>
          <w:ilvl w:val="0"/>
          <w:numId w:val="21"/>
        </w:numPr>
        <w:tabs>
          <w:tab w:val="num" w:pos="935"/>
        </w:tabs>
        <w:spacing w:before="0" w:beforeAutospacing="0" w:after="0" w:afterAutospacing="0"/>
        <w:ind w:left="935" w:hanging="561"/>
        <w:jc w:val="both"/>
      </w:pPr>
      <w:r>
        <w:t>Во-вторых, стало ясно, что информатика является весьма важным и необходимым предметом школьного образования, своеобразной «точкой роста» и одним из условий успешной информатизации ОУ.</w:t>
      </w:r>
    </w:p>
    <w:p w:rsidR="00844BD7" w:rsidRDefault="00844BD7" w:rsidP="00844BD7">
      <w:pPr>
        <w:pStyle w:val="a5"/>
        <w:numPr>
          <w:ilvl w:val="0"/>
          <w:numId w:val="21"/>
        </w:numPr>
        <w:tabs>
          <w:tab w:val="num" w:pos="935"/>
        </w:tabs>
        <w:spacing w:before="0" w:beforeAutospacing="0" w:after="0" w:afterAutospacing="0"/>
        <w:ind w:left="935" w:hanging="561"/>
        <w:jc w:val="both"/>
      </w:pPr>
      <w:r>
        <w:t>В-третьих, выросло число педагогов, осваивающих ИКТ.</w:t>
      </w:r>
    </w:p>
    <w:p w:rsidR="00844BD7" w:rsidRDefault="00844BD7" w:rsidP="00844BD7">
      <w:pPr>
        <w:pStyle w:val="a5"/>
        <w:numPr>
          <w:ilvl w:val="0"/>
          <w:numId w:val="21"/>
        </w:numPr>
        <w:tabs>
          <w:tab w:val="num" w:pos="935"/>
        </w:tabs>
        <w:spacing w:before="0" w:beforeAutospacing="0" w:after="0" w:afterAutospacing="0"/>
        <w:ind w:left="935" w:hanging="561"/>
        <w:jc w:val="both"/>
      </w:pPr>
      <w:r>
        <w:t>В-четвертых, идет реализация отдельных направлений информатизации учителями предметниками.</w:t>
      </w:r>
    </w:p>
    <w:p w:rsidR="00844BD7" w:rsidRDefault="00844BD7" w:rsidP="00844BD7">
      <w:pPr>
        <w:pStyle w:val="a5"/>
        <w:spacing w:before="0" w:beforeAutospacing="0" w:after="0" w:afterAutospacing="0"/>
        <w:ind w:firstLine="374"/>
        <w:jc w:val="both"/>
      </w:pPr>
      <w:r>
        <w:t>Проанализировав сложившуюся ситуацию, можно сделать вывод, что начальный этап развития информатизации мы прошли.</w:t>
      </w:r>
    </w:p>
    <w:p w:rsidR="00844BD7" w:rsidRDefault="00844BD7" w:rsidP="00844BD7">
      <w:pPr>
        <w:pStyle w:val="a5"/>
        <w:spacing w:before="0" w:beforeAutospacing="0" w:after="0" w:afterAutospacing="0"/>
        <w:ind w:firstLine="374"/>
        <w:jc w:val="both"/>
      </w:pPr>
      <w:r>
        <w:t>Дальнейшее развитие информатизации возможно лишь при условии качественных изменений процесса, - превращения стихийного развития информатизации в хорошо продуманную систему, основой которой должна стать Программа информатизации школы.</w:t>
      </w:r>
    </w:p>
    <w:p w:rsidR="00844BD7" w:rsidRDefault="00844BD7" w:rsidP="00844BD7"/>
    <w:p w:rsidR="00844BD7" w:rsidRDefault="00844BD7" w:rsidP="00844BD7">
      <w:pPr>
        <w:pStyle w:val="3"/>
        <w:numPr>
          <w:ilvl w:val="1"/>
          <w:numId w:val="19"/>
        </w:numPr>
        <w:tabs>
          <w:tab w:val="left" w:pos="3600"/>
        </w:tabs>
        <w:jc w:val="center"/>
        <w:rPr>
          <w:rFonts w:ascii="Times New Roman" w:hAnsi="Times New Roman" w:cs="Times New Roman"/>
          <w:bCs w:val="0"/>
          <w:color w:val="000080"/>
          <w:sz w:val="32"/>
          <w:szCs w:val="32"/>
        </w:rPr>
      </w:pPr>
      <w:bookmarkStart w:id="11" w:name="_Toc154162705"/>
      <w:bookmarkStart w:id="12" w:name="_Toc154162106"/>
      <w:bookmarkStart w:id="13" w:name="_Toc154156630"/>
      <w:bookmarkStart w:id="14" w:name="_Toc154147244"/>
      <w:bookmarkStart w:id="15" w:name="_Toc127788989"/>
      <w:bookmarkStart w:id="16" w:name="_Toc127788733"/>
      <w:bookmarkStart w:id="17" w:name="_Toc127788286"/>
      <w:bookmarkStart w:id="18" w:name="_Toc127204417"/>
      <w:bookmarkStart w:id="19" w:name="_Toc127204277"/>
      <w:bookmarkStart w:id="20" w:name="_Toc127203923"/>
      <w:bookmarkStart w:id="21" w:name="_Toc126946372"/>
      <w:bookmarkStart w:id="22" w:name="_Toc126940308"/>
      <w:bookmarkStart w:id="23" w:name="_Toc126939946"/>
      <w:r>
        <w:rPr>
          <w:rFonts w:ascii="Times New Roman" w:hAnsi="Times New Roman" w:cs="Times New Roman"/>
          <w:bCs w:val="0"/>
          <w:color w:val="000080"/>
          <w:sz w:val="32"/>
          <w:szCs w:val="32"/>
        </w:rPr>
        <w:t>Схема информатизации образовательного процесса</w:t>
      </w:r>
      <w:bookmarkEnd w:id="11"/>
      <w:bookmarkEnd w:id="12"/>
      <w:bookmarkEnd w:id="13"/>
      <w:bookmarkEnd w:id="14"/>
      <w:bookmarkEnd w:id="15"/>
      <w:bookmarkEnd w:id="16"/>
      <w:bookmarkEnd w:id="17"/>
      <w:bookmarkEnd w:id="18"/>
      <w:bookmarkEnd w:id="19"/>
      <w:bookmarkEnd w:id="20"/>
      <w:bookmarkEnd w:id="21"/>
      <w:bookmarkEnd w:id="22"/>
      <w:bookmarkEnd w:id="23"/>
    </w:p>
    <w:p w:rsidR="00844BD7" w:rsidRDefault="00844BD7" w:rsidP="00844BD7">
      <w:pPr>
        <w:ind w:left="1260"/>
      </w:pPr>
    </w:p>
    <w:p w:rsidR="00844BD7" w:rsidRDefault="00844BD7" w:rsidP="00844BD7">
      <w:pPr>
        <w:pStyle w:val="a6"/>
        <w:tabs>
          <w:tab w:val="left" w:pos="708"/>
        </w:tabs>
        <w:spacing w:line="360" w:lineRule="auto"/>
        <w:ind w:firstLine="567"/>
        <w:rPr>
          <w:noProof/>
        </w:rPr>
      </w:pPr>
      <w:r>
        <w:rPr>
          <w:noProof/>
        </w:rPr>
        <mc:AlternateContent>
          <mc:Choice Requires="wps">
            <w:drawing>
              <wp:anchor distT="0" distB="0" distL="114300" distR="114300" simplePos="0" relativeHeight="251640320" behindDoc="0" locked="0" layoutInCell="1" allowOverlap="1">
                <wp:simplePos x="0" y="0"/>
                <wp:positionH relativeFrom="column">
                  <wp:posOffset>-237490</wp:posOffset>
                </wp:positionH>
                <wp:positionV relativeFrom="paragraph">
                  <wp:posOffset>3209925</wp:posOffset>
                </wp:positionV>
                <wp:extent cx="1463040" cy="571500"/>
                <wp:effectExtent l="10160" t="9525" r="12700" b="9525"/>
                <wp:wrapNone/>
                <wp:docPr id="32" name="Поле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57150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sz w:val="24"/>
                              </w:rPr>
                            </w:pPr>
                            <w:r>
                              <w:rPr>
                                <w:rFonts w:ascii="Times New Roman" w:hAnsi="Times New Roman"/>
                                <w:sz w:val="24"/>
                              </w:rPr>
                              <w:t>Школьный сайт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2" o:spid="_x0000_s1026" type="#_x0000_t202" style="position:absolute;left:0;text-align:left;margin-left:-18.7pt;margin-top:252.75pt;width:115.2pt;height: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" strokeweight=".25pt">
                <v:textbox>
                  <w:txbxContent>
                    <w:p w:rsidR="00844BD7" w:rsidRDefault="00844BD7" w:rsidP="00844BD7">
                      <w:pPr>
                        <w:pStyle w:val="a8"/>
                        <w:jc w:val="center"/>
                        <w:rPr>
                          <w:rFonts w:ascii="Times New Roman" w:hAnsi="Times New Roman"/>
                          <w:sz w:val="24"/>
                        </w:rPr>
                      </w:pPr>
                      <w:r>
                        <w:rPr>
                          <w:rFonts w:ascii="Times New Roman" w:hAnsi="Times New Roman"/>
                          <w:sz w:val="24"/>
                        </w:rPr>
                        <w:t>Школьный сайт</w:t>
                      </w:r>
                    </w:p>
                  </w:txbxContent>
                </v:textbox>
              </v:shape>
            </w:pict>
          </mc:Fallback>
        </mc:AlternateContent>
      </w:r>
      <w:r>
        <w:rPr>
          <w:noProof/>
        </w:rPr>
        <mc:AlternateContent>
          <mc:Choice Requires="wps">
            <w:drawing>
              <wp:anchor distT="0" distB="0" distL="114300" distR="114300" simplePos="0" relativeHeight="251641344" behindDoc="0" locked="0" layoutInCell="1" allowOverlap="1">
                <wp:simplePos x="0" y="0"/>
                <wp:positionH relativeFrom="column">
                  <wp:posOffset>2988945</wp:posOffset>
                </wp:positionH>
                <wp:positionV relativeFrom="paragraph">
                  <wp:posOffset>2973070</wp:posOffset>
                </wp:positionV>
                <wp:extent cx="1737360" cy="800100"/>
                <wp:effectExtent l="7620" t="10795" r="7620" b="8255"/>
                <wp:wrapNone/>
                <wp:docPr id="31" name="Поле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7360" cy="80010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sz w:val="24"/>
                              </w:rPr>
                            </w:pPr>
                            <w:r>
                              <w:rPr>
                                <w:rFonts w:ascii="Times New Roman" w:hAnsi="Times New Roman"/>
                                <w:sz w:val="24"/>
                              </w:rPr>
                              <w:t>Автоматизация делопроизводства, составления расписания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1" o:spid="_x0000_s1027" type="#_x0000_t202" style="position:absolute;left:0;text-align:left;margin-left:235.35pt;margin-top:234.1pt;width:136.8pt;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" strokeweight=".25pt">
                <v:textbox>
                  <w:txbxContent>
                    <w:p w:rsidR="00844BD7" w:rsidRDefault="00844BD7" w:rsidP="00844BD7">
                      <w:pPr>
                        <w:pStyle w:val="a8"/>
                        <w:jc w:val="center"/>
                        <w:rPr>
                          <w:rFonts w:ascii="Times New Roman" w:hAnsi="Times New Roman"/>
                          <w:sz w:val="24"/>
                        </w:rPr>
                      </w:pPr>
                      <w:r>
                        <w:rPr>
                          <w:rFonts w:ascii="Times New Roman" w:hAnsi="Times New Roman"/>
                          <w:sz w:val="24"/>
                        </w:rPr>
                        <w:t>Автоматизация делопроизводства, составления расписания</w:t>
                      </w:r>
                    </w:p>
                  </w:txbxContent>
                </v:textbox>
              </v:shape>
            </w:pict>
          </mc:Fallback>
        </mc:AlternateContent>
      </w:r>
      <w:r>
        <w:rPr>
          <w:noProof/>
        </w:rPr>
        <mc:AlternateContent>
          <mc:Choice Requires="wps">
            <w:drawing>
              <wp:anchor distT="0" distB="0" distL="114300" distR="114300" simplePos="0" relativeHeight="251642368" behindDoc="0" locked="0" layoutInCell="1" allowOverlap="1">
                <wp:simplePos x="0" y="0"/>
                <wp:positionH relativeFrom="column">
                  <wp:posOffset>-405765</wp:posOffset>
                </wp:positionH>
                <wp:positionV relativeFrom="paragraph">
                  <wp:posOffset>4055110</wp:posOffset>
                </wp:positionV>
                <wp:extent cx="6766560" cy="2286000"/>
                <wp:effectExtent l="22860" t="26035" r="20955" b="21590"/>
                <wp:wrapNone/>
                <wp:docPr id="30" name="Поле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6560" cy="2286000"/>
                        </a:xfrm>
                        <a:prstGeom prst="rect">
                          <a:avLst/>
                        </a:prstGeom>
                        <a:solidFill>
                          <a:srgbClr val="FFFFFF"/>
                        </a:solidFill>
                        <a:ln w="38100" cmpd="dbl">
                          <a:solidFill>
                            <a:srgbClr val="000000"/>
                          </a:solidFill>
                          <a:miter lim="800000"/>
                          <a:headEnd/>
                          <a:tailEnd/>
                        </a:ln>
                      </wps:spPr>
                      <wps:txbx>
                        <w:txbxContent>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rPr>
                                <w:szCs w:val="28"/>
                              </w:rPr>
                            </w:pPr>
                          </w:p>
                          <w:p w:rsidR="00844BD7" w:rsidRDefault="00844BD7" w:rsidP="00844BD7">
                            <w:pPr>
                              <w:pStyle w:val="1"/>
                              <w:rPr>
                                <w:szCs w:val="28"/>
                              </w:rPr>
                            </w:pPr>
                          </w:p>
                          <w:p w:rsidR="00844BD7" w:rsidRDefault="00844BD7" w:rsidP="00844BD7">
                            <w:pPr>
                              <w:pStyle w:val="1"/>
                              <w:rPr>
                                <w:szCs w:val="28"/>
                              </w:rPr>
                            </w:pPr>
                            <w:r>
                              <w:rPr>
                                <w:szCs w:val="28"/>
                              </w:rPr>
                              <w:t>Материально-техническое обеспечение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0" o:spid="_x0000_s1028" type="#_x0000_t202" style="position:absolute;left:0;text-align:left;margin-left:-31.95pt;margin-top:319.3pt;width:532.8pt;height:18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" strokeweight="3pt">
                <v:stroke linestyle="thinThin"/>
                <v:textbox>
                  <w:txbxContent>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pPr>
                    </w:p>
                    <w:p w:rsidR="00844BD7" w:rsidRDefault="00844BD7" w:rsidP="00844BD7">
                      <w:pPr>
                        <w:pStyle w:val="1"/>
                        <w:rPr>
                          <w:szCs w:val="28"/>
                        </w:rPr>
                      </w:pPr>
                    </w:p>
                    <w:p w:rsidR="00844BD7" w:rsidRDefault="00844BD7" w:rsidP="00844BD7">
                      <w:pPr>
                        <w:pStyle w:val="1"/>
                        <w:rPr>
                          <w:szCs w:val="28"/>
                        </w:rPr>
                      </w:pPr>
                    </w:p>
                    <w:p w:rsidR="00844BD7" w:rsidRDefault="00844BD7" w:rsidP="00844BD7">
                      <w:pPr>
                        <w:pStyle w:val="1"/>
                        <w:rPr>
                          <w:szCs w:val="28"/>
                        </w:rPr>
                      </w:pPr>
                      <w:r>
                        <w:rPr>
                          <w:szCs w:val="28"/>
                        </w:rPr>
                        <w:t>Материально-техническое обеспечение</w:t>
                      </w:r>
                    </w:p>
                  </w:txbxContent>
                </v:textbox>
              </v:shape>
            </w:pict>
          </mc:Fallback>
        </mc:AlternateContent>
      </w:r>
      <w:r>
        <w:rPr>
          <w:noProof/>
        </w:rPr>
        <mc:AlternateContent>
          <mc:Choice Requires="wps">
            <w:drawing>
              <wp:anchor distT="0" distB="0" distL="114300" distR="114300" simplePos="0" relativeHeight="251643392" behindDoc="0" locked="0" layoutInCell="1" allowOverlap="1">
                <wp:simplePos x="0" y="0"/>
                <wp:positionH relativeFrom="column">
                  <wp:posOffset>2988945</wp:posOffset>
                </wp:positionH>
                <wp:positionV relativeFrom="paragraph">
                  <wp:posOffset>4283710</wp:posOffset>
                </wp:positionV>
                <wp:extent cx="1383030" cy="458470"/>
                <wp:effectExtent l="7620" t="6985" r="9525" b="10795"/>
                <wp:wrapNone/>
                <wp:docPr id="29" name="Поле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3030" cy="45847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cs="Times New Roman"/>
                                <w:sz w:val="24"/>
                              </w:rPr>
                            </w:pPr>
                            <w:r>
                              <w:rPr>
                                <w:rFonts w:ascii="Times New Roman" w:hAnsi="Times New Roman" w:cs="Times New Roman"/>
                                <w:sz w:val="24"/>
                              </w:rPr>
                              <w:t>Локальная сеть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9" o:spid="_x0000_s1029" type="#_x0000_t202" style="position:absolute;left:0;text-align:left;margin-left:235.35pt;margin-top:337.3pt;width:108.9pt;height:36.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" strokeweight=".25pt">
                <v:textbox>
                  <w:txbxContent>
                    <w:p w:rsidR="00844BD7" w:rsidRDefault="00844BD7" w:rsidP="00844BD7">
                      <w:pPr>
                        <w:pStyle w:val="a8"/>
                        <w:jc w:val="center"/>
                        <w:rPr>
                          <w:rFonts w:ascii="Times New Roman" w:hAnsi="Times New Roman" w:cs="Times New Roman"/>
                          <w:sz w:val="24"/>
                        </w:rPr>
                      </w:pPr>
                      <w:r>
                        <w:rPr>
                          <w:rFonts w:ascii="Times New Roman" w:hAnsi="Times New Roman" w:cs="Times New Roman"/>
                          <w:sz w:val="24"/>
                        </w:rPr>
                        <w:t>Локальная сеть</w:t>
                      </w:r>
                    </w:p>
                  </w:txbxContent>
                </v:textbox>
              </v:shape>
            </w:pict>
          </mc:Fallback>
        </mc:AlternateContent>
      </w:r>
      <w:r>
        <w:rPr>
          <w:noProof/>
        </w:rPr>
        <mc:AlternateContent>
          <mc:Choice Requires="wps">
            <w:drawing>
              <wp:anchor distT="0" distB="0" distL="114300" distR="114300" simplePos="0" relativeHeight="251644416" behindDoc="0" locked="0" layoutInCell="1" allowOverlap="1">
                <wp:simplePos x="0" y="0"/>
                <wp:positionH relativeFrom="column">
                  <wp:posOffset>-291465</wp:posOffset>
                </wp:positionH>
                <wp:positionV relativeFrom="paragraph">
                  <wp:posOffset>4169410</wp:posOffset>
                </wp:positionV>
                <wp:extent cx="1188720" cy="685800"/>
                <wp:effectExtent l="13335" t="6985" r="7620" b="12065"/>
                <wp:wrapNone/>
                <wp:docPr id="28" name="Поле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8720" cy="68580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cs="Times New Roman"/>
                                <w:sz w:val="24"/>
                              </w:rPr>
                            </w:pPr>
                            <w:r>
                              <w:rPr>
                                <w:rFonts w:ascii="Times New Roman" w:hAnsi="Times New Roman" w:cs="Times New Roman"/>
                                <w:sz w:val="24"/>
                              </w:rPr>
                              <w:t>Выделенная линия Интернет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8" o:spid="_x0000_s1030" type="#_x0000_t202" style="position:absolute;left:0;text-align:left;margin-left:-22.95pt;margin-top:328.3pt;width:93.6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" strokeweight=".25pt">
                <v:textbox>
                  <w:txbxContent>
                    <w:p w:rsidR="00844BD7" w:rsidRDefault="00844BD7" w:rsidP="00844BD7">
                      <w:pPr>
                        <w:pStyle w:val="a8"/>
                        <w:jc w:val="center"/>
                        <w:rPr>
                          <w:rFonts w:ascii="Times New Roman" w:hAnsi="Times New Roman" w:cs="Times New Roman"/>
                          <w:sz w:val="24"/>
                        </w:rPr>
                      </w:pPr>
                      <w:r>
                        <w:rPr>
                          <w:rFonts w:ascii="Times New Roman" w:hAnsi="Times New Roman" w:cs="Times New Roman"/>
                          <w:sz w:val="24"/>
                        </w:rPr>
                        <w:t>Выделенная линия Интернет</w:t>
                      </w:r>
                    </w:p>
                  </w:txbxContent>
                </v:textbox>
              </v:shape>
            </w:pict>
          </mc:Fallback>
        </mc:AlternateContent>
      </w:r>
      <w:r>
        <w:rPr>
          <w:noProof/>
        </w:rPr>
        <mc:AlternateContent>
          <mc:Choice Requires="wps">
            <w:drawing>
              <wp:anchor distT="0" distB="0" distL="114300" distR="114300" simplePos="0" relativeHeight="251645440" behindDoc="0" locked="0" layoutInCell="1" allowOverlap="1">
                <wp:simplePos x="0" y="0"/>
                <wp:positionH relativeFrom="column">
                  <wp:posOffset>4737735</wp:posOffset>
                </wp:positionH>
                <wp:positionV relativeFrom="paragraph">
                  <wp:posOffset>4283710</wp:posOffset>
                </wp:positionV>
                <wp:extent cx="1371600" cy="458470"/>
                <wp:effectExtent l="13335" t="6985" r="5715" b="10795"/>
                <wp:wrapNone/>
                <wp:docPr id="27" name="Поле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45847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cs="Times New Roman"/>
                                <w:sz w:val="24"/>
                              </w:rPr>
                            </w:pPr>
                            <w:r>
                              <w:rPr>
                                <w:rFonts w:ascii="Times New Roman" w:hAnsi="Times New Roman" w:cs="Times New Roman"/>
                                <w:sz w:val="24"/>
                              </w:rPr>
                              <w:t>Программное обеспечение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7" o:spid="_x0000_s1031" type="#_x0000_t202" style="position:absolute;left:0;text-align:left;margin-left:373.05pt;margin-top:337.3pt;width:108pt;height:36.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" strokeweight=".25pt">
                <v:textbox>
                  <w:txbxContent>
                    <w:p w:rsidR="00844BD7" w:rsidRDefault="00844BD7" w:rsidP="00844BD7">
                      <w:pPr>
                        <w:pStyle w:val="a8"/>
                        <w:jc w:val="center"/>
                        <w:rPr>
                          <w:rFonts w:ascii="Times New Roman" w:hAnsi="Times New Roman" w:cs="Times New Roman"/>
                          <w:sz w:val="24"/>
                        </w:rPr>
                      </w:pPr>
                      <w:r>
                        <w:rPr>
                          <w:rFonts w:ascii="Times New Roman" w:hAnsi="Times New Roman" w:cs="Times New Roman"/>
                          <w:sz w:val="24"/>
                        </w:rPr>
                        <w:t>Программное обеспечение</w:t>
                      </w:r>
                    </w:p>
                  </w:txbxContent>
                </v:textbox>
              </v:shape>
            </w:pict>
          </mc:Fallback>
        </mc:AlternateContent>
      </w:r>
      <w:r>
        <w:rPr>
          <w:noProof/>
        </w:rPr>
        <mc:AlternateContent>
          <mc:Choice Requires="wps">
            <w:drawing>
              <wp:anchor distT="0" distB="0" distL="114300" distR="114300" simplePos="0" relativeHeight="251646464" behindDoc="0" locked="0" layoutInCell="1" allowOverlap="1">
                <wp:simplePos x="0" y="0"/>
                <wp:positionH relativeFrom="column">
                  <wp:posOffset>-291465</wp:posOffset>
                </wp:positionH>
                <wp:positionV relativeFrom="paragraph">
                  <wp:posOffset>4969510</wp:posOffset>
                </wp:positionV>
                <wp:extent cx="1371600" cy="458470"/>
                <wp:effectExtent l="13335" t="6985" r="5715" b="10795"/>
                <wp:wrapNone/>
                <wp:docPr id="26" name="Поле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45847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cs="Times New Roman"/>
                                <w:sz w:val="24"/>
                              </w:rPr>
                            </w:pPr>
                            <w:r>
                              <w:rPr>
                                <w:rFonts w:ascii="Times New Roman" w:hAnsi="Times New Roman" w:cs="Times New Roman"/>
                                <w:sz w:val="24"/>
                              </w:rPr>
                              <w:t>Компьютерные классы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6" o:spid="_x0000_s1032" type="#_x0000_t202" style="position:absolute;left:0;text-align:left;margin-left:-22.95pt;margin-top:391.3pt;width:108pt;height:36.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" strokeweight=".25pt">
                <v:textbox>
                  <w:txbxContent>
                    <w:p w:rsidR="00844BD7" w:rsidRDefault="00844BD7" w:rsidP="00844BD7">
                      <w:pPr>
                        <w:pStyle w:val="a8"/>
                        <w:jc w:val="center"/>
                        <w:rPr>
                          <w:rFonts w:ascii="Times New Roman" w:hAnsi="Times New Roman" w:cs="Times New Roman"/>
                          <w:sz w:val="24"/>
                        </w:rPr>
                      </w:pPr>
                      <w:r>
                        <w:rPr>
                          <w:rFonts w:ascii="Times New Roman" w:hAnsi="Times New Roman" w:cs="Times New Roman"/>
                          <w:sz w:val="24"/>
                        </w:rPr>
                        <w:t>Компьютерные классы</w:t>
                      </w:r>
                    </w:p>
                  </w:txbxContent>
                </v:textbox>
              </v:shape>
            </w:pict>
          </mc:Fallback>
        </mc:AlternateContent>
      </w:r>
      <w:r>
        <w:rPr>
          <w:noProof/>
        </w:rPr>
        <mc:AlternateContent>
          <mc:Choice Requires="wps">
            <w:drawing>
              <wp:anchor distT="0" distB="0" distL="114300" distR="114300" simplePos="0" relativeHeight="251647488" behindDoc="0" locked="0" layoutInCell="1" allowOverlap="1">
                <wp:simplePos x="0" y="0"/>
                <wp:positionH relativeFrom="column">
                  <wp:posOffset>3087370</wp:posOffset>
                </wp:positionH>
                <wp:positionV relativeFrom="paragraph">
                  <wp:posOffset>4924425</wp:posOffset>
                </wp:positionV>
                <wp:extent cx="1451610" cy="403860"/>
                <wp:effectExtent l="10795" t="9525" r="13970" b="5715"/>
                <wp:wrapNone/>
                <wp:docPr id="25" name="Поле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1610" cy="40386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cs="Times New Roman"/>
                                <w:sz w:val="24"/>
                                <w:lang w:val="en-US"/>
                              </w:rPr>
                            </w:pPr>
                            <w:r>
                              <w:rPr>
                                <w:rFonts w:ascii="Times New Roman" w:hAnsi="Times New Roman" w:cs="Times New Roman"/>
                                <w:sz w:val="24"/>
                              </w:rPr>
                              <w:t>АРМ «Учитель»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5" o:spid="_x0000_s1033" type="#_x0000_t202" style="position:absolute;left:0;text-align:left;margin-left:243.1pt;margin-top:387.75pt;width:114.3pt;height:3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" strokeweight=".25pt">
                <v:textbox>
                  <w:txbxContent>
                    <w:p w:rsidR="00844BD7" w:rsidRDefault="00844BD7" w:rsidP="00844BD7">
                      <w:pPr>
                        <w:pStyle w:val="a8"/>
                        <w:jc w:val="center"/>
                        <w:rPr>
                          <w:rFonts w:ascii="Times New Roman" w:hAnsi="Times New Roman" w:cs="Times New Roman"/>
                          <w:sz w:val="24"/>
                          <w:lang w:val="en-US"/>
                        </w:rPr>
                      </w:pPr>
                      <w:r>
                        <w:rPr>
                          <w:rFonts w:ascii="Times New Roman" w:hAnsi="Times New Roman" w:cs="Times New Roman"/>
                          <w:sz w:val="24"/>
                        </w:rPr>
                        <w:t>АРМ «Учитель»</w:t>
                      </w:r>
                    </w:p>
                  </w:txbxContent>
                </v:textbox>
              </v:shape>
            </w:pict>
          </mc:Fallback>
        </mc:AlternateContent>
      </w:r>
      <w:r>
        <w:rPr>
          <w:noProof/>
        </w:rPr>
        <mc:AlternateContent>
          <mc:Choice Requires="wps">
            <w:drawing>
              <wp:anchor distT="0" distB="0" distL="114300" distR="114300" simplePos="0" relativeHeight="251648512" behindDoc="0" locked="0" layoutInCell="1" allowOverlap="1">
                <wp:simplePos x="0" y="0"/>
                <wp:positionH relativeFrom="column">
                  <wp:posOffset>1194435</wp:posOffset>
                </wp:positionH>
                <wp:positionV relativeFrom="paragraph">
                  <wp:posOffset>4969510</wp:posOffset>
                </wp:positionV>
                <wp:extent cx="1645920" cy="458470"/>
                <wp:effectExtent l="13335" t="6985" r="7620" b="10795"/>
                <wp:wrapNone/>
                <wp:docPr id="24" name="Поле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45847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cs="Times New Roman"/>
                                <w:sz w:val="24"/>
                                <w:lang w:val="en-US"/>
                              </w:rPr>
                            </w:pPr>
                            <w:r>
                              <w:rPr>
                                <w:rFonts w:ascii="Times New Roman" w:hAnsi="Times New Roman" w:cs="Times New Roman"/>
                                <w:sz w:val="24"/>
                              </w:rPr>
                              <w:t>АРМ «Администратор»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4" o:spid="_x0000_s1034" type="#_x0000_t202" style="position:absolute;left:0;text-align:left;margin-left:94.05pt;margin-top:391.3pt;width:129.6pt;height:36.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" strokeweight=".25pt">
                <v:textbox>
                  <w:txbxContent>
                    <w:p w:rsidR="00844BD7" w:rsidRDefault="00844BD7" w:rsidP="00844BD7">
                      <w:pPr>
                        <w:pStyle w:val="a8"/>
                        <w:jc w:val="center"/>
                        <w:rPr>
                          <w:rFonts w:ascii="Times New Roman" w:hAnsi="Times New Roman" w:cs="Times New Roman"/>
                          <w:sz w:val="24"/>
                          <w:lang w:val="en-US"/>
                        </w:rPr>
                      </w:pPr>
                      <w:r>
                        <w:rPr>
                          <w:rFonts w:ascii="Times New Roman" w:hAnsi="Times New Roman" w:cs="Times New Roman"/>
                          <w:sz w:val="24"/>
                        </w:rPr>
                        <w:t>АРМ «Администратор»</w:t>
                      </w:r>
                    </w:p>
                  </w:txbxContent>
                </v:textbox>
              </v:shape>
            </w:pict>
          </mc:Fallback>
        </mc:AlternateContent>
      </w:r>
      <w:r>
        <w:rPr>
          <w:noProof/>
        </w:rPr>
        <mc:AlternateContent>
          <mc:Choice Requires="wps">
            <w:drawing>
              <wp:anchor distT="0" distB="0" distL="114300" distR="114300" simplePos="0" relativeHeight="251649536" behindDoc="0" locked="0" layoutInCell="1" allowOverlap="1">
                <wp:simplePos x="0" y="0"/>
                <wp:positionH relativeFrom="column">
                  <wp:posOffset>-291465</wp:posOffset>
                </wp:positionH>
                <wp:positionV relativeFrom="paragraph">
                  <wp:posOffset>5541010</wp:posOffset>
                </wp:positionV>
                <wp:extent cx="1463040" cy="458470"/>
                <wp:effectExtent l="13335" t="6985" r="9525" b="10795"/>
                <wp:wrapNone/>
                <wp:docPr id="23"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45847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cs="Times New Roman"/>
                                <w:sz w:val="24"/>
                                <w:lang w:val="en-US"/>
                              </w:rPr>
                            </w:pPr>
                            <w:r>
                              <w:rPr>
                                <w:rFonts w:ascii="Times New Roman" w:hAnsi="Times New Roman" w:cs="Times New Roman"/>
                                <w:sz w:val="24"/>
                              </w:rPr>
                              <w:t>АРМ «Здоровье школьника»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3" o:spid="_x0000_s1035" type="#_x0000_t202" style="position:absolute;left:0;text-align:left;margin-left:-22.95pt;margin-top:436.3pt;width:115.2pt;height:36.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" strokeweight=".25pt">
                <v:textbox>
                  <w:txbxContent>
                    <w:p w:rsidR="00844BD7" w:rsidRDefault="00844BD7" w:rsidP="00844BD7">
                      <w:pPr>
                        <w:pStyle w:val="a8"/>
                        <w:jc w:val="center"/>
                        <w:rPr>
                          <w:rFonts w:ascii="Times New Roman" w:hAnsi="Times New Roman" w:cs="Times New Roman"/>
                          <w:sz w:val="24"/>
                          <w:lang w:val="en-US"/>
                        </w:rPr>
                      </w:pPr>
                      <w:r>
                        <w:rPr>
                          <w:rFonts w:ascii="Times New Roman" w:hAnsi="Times New Roman" w:cs="Times New Roman"/>
                          <w:sz w:val="24"/>
                        </w:rPr>
                        <w:t>АРМ «Здоровье школьника»</w:t>
                      </w:r>
                    </w:p>
                  </w:txbxContent>
                </v:textbox>
              </v:shape>
            </w:pict>
          </mc:Fallback>
        </mc:AlternateContent>
      </w:r>
      <w:r>
        <w:rPr>
          <w:noProof/>
        </w:rPr>
        <mc:AlternateContent>
          <mc:Choice Requires="wps">
            <w:drawing>
              <wp:anchor distT="0" distB="0" distL="114300" distR="114300" simplePos="0" relativeHeight="251650560" behindDoc="0" locked="0" layoutInCell="1" allowOverlap="1">
                <wp:simplePos x="0" y="0"/>
                <wp:positionH relativeFrom="column">
                  <wp:posOffset>3217545</wp:posOffset>
                </wp:positionH>
                <wp:positionV relativeFrom="paragraph">
                  <wp:posOffset>5487670</wp:posOffset>
                </wp:positionV>
                <wp:extent cx="1737360" cy="458470"/>
                <wp:effectExtent l="7620" t="10795" r="7620" b="6985"/>
                <wp:wrapNone/>
                <wp:docPr id="22" name="Поле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7360" cy="45847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cs="Times New Roman"/>
                                <w:sz w:val="24"/>
                                <w:lang w:val="en-US"/>
                              </w:rPr>
                            </w:pPr>
                            <w:r>
                              <w:rPr>
                                <w:rFonts w:ascii="Times New Roman" w:hAnsi="Times New Roman" w:cs="Times New Roman"/>
                                <w:sz w:val="24"/>
                              </w:rPr>
                              <w:t>АРМ «Библиотекарь»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2" o:spid="_x0000_s1036" type="#_x0000_t202" style="position:absolute;left:0;text-align:left;margin-left:253.35pt;margin-top:432.1pt;width:136.8pt;height:36.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" strokeweight=".25pt">
                <v:textbox>
                  <w:txbxContent>
                    <w:p w:rsidR="00844BD7" w:rsidRDefault="00844BD7" w:rsidP="00844BD7">
                      <w:pPr>
                        <w:pStyle w:val="a8"/>
                        <w:jc w:val="center"/>
                        <w:rPr>
                          <w:rFonts w:ascii="Times New Roman" w:hAnsi="Times New Roman" w:cs="Times New Roman"/>
                          <w:sz w:val="24"/>
                          <w:lang w:val="en-US"/>
                        </w:rPr>
                      </w:pPr>
                      <w:r>
                        <w:rPr>
                          <w:rFonts w:ascii="Times New Roman" w:hAnsi="Times New Roman" w:cs="Times New Roman"/>
                          <w:sz w:val="24"/>
                        </w:rPr>
                        <w:t>АРМ «Библиотекарь»</w:t>
                      </w:r>
                    </w:p>
                  </w:txbxContent>
                </v:textbox>
              </v:shape>
            </w:pict>
          </mc:Fallback>
        </mc:AlternateContent>
      </w:r>
      <w:r>
        <w:rPr>
          <w:noProof/>
        </w:rPr>
        <mc:AlternateContent>
          <mc:Choice Requires="wps">
            <w:drawing>
              <wp:anchor distT="0" distB="0" distL="114300" distR="114300" simplePos="0" relativeHeight="251651584" behindDoc="0" locked="0" layoutInCell="1" allowOverlap="1">
                <wp:simplePos x="0" y="0"/>
                <wp:positionH relativeFrom="column">
                  <wp:posOffset>4966335</wp:posOffset>
                </wp:positionH>
                <wp:positionV relativeFrom="paragraph">
                  <wp:posOffset>3930015</wp:posOffset>
                </wp:positionV>
                <wp:extent cx="80010" cy="127000"/>
                <wp:effectExtent l="13335" t="43815" r="59055" b="1016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0010" cy="127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1.05pt,309.45pt" to="397.35pt,3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">
                <v:stroke endarrow="block"/>
              </v:line>
            </w:pict>
          </mc:Fallback>
        </mc:AlternateContent>
      </w:r>
      <w:r>
        <w:rPr>
          <w:noProof/>
        </w:rPr>
        <mc:AlternateContent>
          <mc:Choice Requires="wps">
            <w:drawing>
              <wp:anchor distT="0" distB="0" distL="114300" distR="114300" simplePos="0" relativeHeight="251652608" behindDoc="0" locked="0" layoutInCell="1" allowOverlap="1">
                <wp:simplePos x="0" y="0"/>
                <wp:positionH relativeFrom="column">
                  <wp:posOffset>3903345</wp:posOffset>
                </wp:positionH>
                <wp:positionV relativeFrom="paragraph">
                  <wp:posOffset>3815715</wp:posOffset>
                </wp:positionV>
                <wp:extent cx="0" cy="214630"/>
                <wp:effectExtent l="55245" t="15240" r="59055" b="8255"/>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146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7.35pt,300.45pt" to="307.35pt,3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">
                <v:stroke endarrow="block"/>
              </v:line>
            </w:pict>
          </mc:Fallback>
        </mc:AlternateContent>
      </w:r>
      <w:r>
        <w:rPr>
          <w:noProof/>
        </w:rPr>
        <mc:AlternateContent>
          <mc:Choice Requires="wps">
            <w:drawing>
              <wp:anchor distT="0" distB="0" distL="114300" distR="114300" simplePos="0" relativeHeight="251653632" behindDoc="0" locked="0" layoutInCell="1" allowOverlap="1">
                <wp:simplePos x="0" y="0"/>
                <wp:positionH relativeFrom="column">
                  <wp:posOffset>1388745</wp:posOffset>
                </wp:positionH>
                <wp:positionV relativeFrom="paragraph">
                  <wp:posOffset>3087370</wp:posOffset>
                </wp:positionV>
                <wp:extent cx="1463040" cy="685800"/>
                <wp:effectExtent l="7620" t="10795" r="5715" b="8255"/>
                <wp:wrapNone/>
                <wp:docPr id="19"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68580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sz w:val="24"/>
                              </w:rPr>
                            </w:pPr>
                            <w:r>
                              <w:rPr>
                                <w:rFonts w:ascii="Times New Roman" w:hAnsi="Times New Roman"/>
                                <w:sz w:val="24"/>
                              </w:rPr>
                              <w:t>Дистанционное обучение «Интернет Школа»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37" type="#_x0000_t202" style="position:absolute;left:0;text-align:left;margin-left:109.35pt;margin-top:243.1pt;width:115.2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" strokeweight=".25pt">
                <v:textbox>
                  <w:txbxContent>
                    <w:p w:rsidR="00844BD7" w:rsidRDefault="00844BD7" w:rsidP="00844BD7">
                      <w:pPr>
                        <w:pStyle w:val="a8"/>
                        <w:jc w:val="center"/>
                        <w:rPr>
                          <w:rFonts w:ascii="Times New Roman" w:hAnsi="Times New Roman"/>
                          <w:sz w:val="24"/>
                        </w:rPr>
                      </w:pPr>
                      <w:r>
                        <w:rPr>
                          <w:rFonts w:ascii="Times New Roman" w:hAnsi="Times New Roman"/>
                          <w:sz w:val="24"/>
                        </w:rPr>
                        <w:t>Дистанционное обучение «Интернет Школа»</w:t>
                      </w:r>
                    </w:p>
                  </w:txbxContent>
                </v:textbox>
              </v:shape>
            </w:pict>
          </mc:Fallback>
        </mc:AlternateContent>
      </w:r>
      <w:r>
        <w:rPr>
          <w:noProof/>
        </w:rPr>
        <mc:AlternateContent>
          <mc:Choice Requires="wps">
            <w:drawing>
              <wp:anchor distT="0" distB="0" distL="114300" distR="114300" simplePos="0" relativeHeight="251654656" behindDoc="0" locked="0" layoutInCell="1" allowOverlap="1">
                <wp:simplePos x="0" y="0"/>
                <wp:positionH relativeFrom="column">
                  <wp:posOffset>1080135</wp:posOffset>
                </wp:positionH>
                <wp:positionV relativeFrom="paragraph">
                  <wp:posOffset>4283710</wp:posOffset>
                </wp:positionV>
                <wp:extent cx="1790700" cy="458470"/>
                <wp:effectExtent l="13335" t="6985" r="5715" b="10795"/>
                <wp:wrapNone/>
                <wp:docPr id="18" name="Поле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45847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cs="Times New Roman"/>
                                <w:sz w:val="24"/>
                              </w:rPr>
                            </w:pPr>
                            <w:r>
                              <w:rPr>
                                <w:rFonts w:ascii="Times New Roman" w:hAnsi="Times New Roman" w:cs="Times New Roman"/>
                                <w:sz w:val="24"/>
                                <w:lang w:val="en-US"/>
                              </w:rPr>
                              <w:t>Web-</w:t>
                            </w:r>
                            <w:r>
                              <w:rPr>
                                <w:rFonts w:ascii="Times New Roman" w:hAnsi="Times New Roman" w:cs="Times New Roman"/>
                                <w:sz w:val="24"/>
                              </w:rPr>
                              <w:t>сервер</w:t>
                            </w:r>
                          </w:p>
                          <w:p w:rsidR="00844BD7" w:rsidRDefault="00844BD7" w:rsidP="00844BD7">
                            <w:pPr>
                              <w:pStyle w:val="a8"/>
                              <w:jc w:val="center"/>
                              <w:rPr>
                                <w:rFonts w:ascii="Times New Roman" w:hAnsi="Times New Roman" w:cs="Times New Roman"/>
                                <w:sz w:val="24"/>
                              </w:rPr>
                            </w:pPr>
                            <w:r>
                              <w:rPr>
                                <w:rFonts w:ascii="Times New Roman" w:hAnsi="Times New Roman" w:cs="Times New Roman"/>
                                <w:sz w:val="24"/>
                              </w:rPr>
                              <w:t>Файловый сервер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8" o:spid="_x0000_s1038" type="#_x0000_t202" style="position:absolute;left:0;text-align:left;margin-left:85.05pt;margin-top:337.3pt;width:141pt;height:36.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" strokeweight=".25pt">
                <v:textbox>
                  <w:txbxContent>
                    <w:p w:rsidR="00844BD7" w:rsidRDefault="00844BD7" w:rsidP="00844BD7">
                      <w:pPr>
                        <w:pStyle w:val="a8"/>
                        <w:jc w:val="center"/>
                        <w:rPr>
                          <w:rFonts w:ascii="Times New Roman" w:hAnsi="Times New Roman" w:cs="Times New Roman"/>
                          <w:sz w:val="24"/>
                        </w:rPr>
                      </w:pPr>
                      <w:r>
                        <w:rPr>
                          <w:rFonts w:ascii="Times New Roman" w:hAnsi="Times New Roman" w:cs="Times New Roman"/>
                          <w:sz w:val="24"/>
                          <w:lang w:val="en-US"/>
                        </w:rPr>
                        <w:t>Web-</w:t>
                      </w:r>
                      <w:r>
                        <w:rPr>
                          <w:rFonts w:ascii="Times New Roman" w:hAnsi="Times New Roman" w:cs="Times New Roman"/>
                          <w:sz w:val="24"/>
                        </w:rPr>
                        <w:t>сервер</w:t>
                      </w:r>
                    </w:p>
                    <w:p w:rsidR="00844BD7" w:rsidRDefault="00844BD7" w:rsidP="00844BD7">
                      <w:pPr>
                        <w:pStyle w:val="a8"/>
                        <w:jc w:val="center"/>
                        <w:rPr>
                          <w:rFonts w:ascii="Times New Roman" w:hAnsi="Times New Roman" w:cs="Times New Roman"/>
                          <w:sz w:val="24"/>
                        </w:rPr>
                      </w:pPr>
                      <w:r>
                        <w:rPr>
                          <w:rFonts w:ascii="Times New Roman" w:hAnsi="Times New Roman" w:cs="Times New Roman"/>
                          <w:sz w:val="24"/>
                        </w:rPr>
                        <w:t>Файловый сервер</w:t>
                      </w:r>
                    </w:p>
                  </w:txbxContent>
                </v:textbox>
              </v:shape>
            </w:pict>
          </mc:Fallback>
        </mc:AlternateContent>
      </w:r>
      <w:r>
        <w:rPr>
          <w:noProof/>
        </w:rPr>
        <mc:AlternateContent>
          <mc:Choice Requires="wps">
            <w:drawing>
              <wp:anchor distT="0" distB="0" distL="114300" distR="114300" simplePos="0" relativeHeight="251655680" behindDoc="0" locked="0" layoutInCell="1" allowOverlap="1">
                <wp:simplePos x="0" y="0"/>
                <wp:positionH relativeFrom="column">
                  <wp:posOffset>4703445</wp:posOffset>
                </wp:positionH>
                <wp:positionV relativeFrom="paragraph">
                  <wp:posOffset>4855210</wp:posOffset>
                </wp:positionV>
                <wp:extent cx="1520190" cy="685800"/>
                <wp:effectExtent l="7620" t="6985" r="5715" b="12065"/>
                <wp:wrapNone/>
                <wp:docPr id="17" name="Поле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190" cy="68580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cs="Times New Roman"/>
                                <w:sz w:val="24"/>
                                <w:lang w:val="en-US"/>
                              </w:rPr>
                            </w:pPr>
                            <w:proofErr w:type="spellStart"/>
                            <w:r>
                              <w:rPr>
                                <w:rFonts w:ascii="Times New Roman" w:hAnsi="Times New Roman" w:cs="Times New Roman"/>
                                <w:sz w:val="24"/>
                              </w:rPr>
                              <w:t>Медиатека</w:t>
                            </w:r>
                            <w:proofErr w:type="spellEnd"/>
                            <w:r>
                              <w:rPr>
                                <w:rFonts w:ascii="Times New Roman" w:hAnsi="Times New Roman" w:cs="Times New Roman"/>
                                <w:sz w:val="24"/>
                              </w:rPr>
                              <w:t xml:space="preserve"> (информационный центр)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7" o:spid="_x0000_s1039" type="#_x0000_t202" style="position:absolute;left:0;text-align:left;margin-left:370.35pt;margin-top:382.3pt;width:119.7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" strokeweight=".25pt">
                <v:textbox>
                  <w:txbxContent>
                    <w:p w:rsidR="00844BD7" w:rsidRDefault="00844BD7" w:rsidP="00844BD7">
                      <w:pPr>
                        <w:pStyle w:val="a8"/>
                        <w:jc w:val="center"/>
                        <w:rPr>
                          <w:rFonts w:ascii="Times New Roman" w:hAnsi="Times New Roman" w:cs="Times New Roman"/>
                          <w:sz w:val="24"/>
                          <w:lang w:val="en-US"/>
                        </w:rPr>
                      </w:pPr>
                      <w:r>
                        <w:rPr>
                          <w:rFonts w:ascii="Times New Roman" w:hAnsi="Times New Roman" w:cs="Times New Roman"/>
                          <w:sz w:val="24"/>
                        </w:rPr>
                        <w:t>Медиатека (информационный центр)</w:t>
                      </w:r>
                    </w:p>
                  </w:txbxContent>
                </v:textbox>
              </v:shape>
            </w:pict>
          </mc:Fallback>
        </mc:AlternateContent>
      </w:r>
      <w:r>
        <w:rPr>
          <w:noProof/>
        </w:rPr>
        <mc:AlternateContent>
          <mc:Choice Requires="wps">
            <w:drawing>
              <wp:anchor distT="0" distB="0" distL="114300" distR="114300" simplePos="0" relativeHeight="251656704" behindDoc="0" locked="0" layoutInCell="1" allowOverlap="1">
                <wp:simplePos x="0" y="0"/>
                <wp:positionH relativeFrom="column">
                  <wp:posOffset>588645</wp:posOffset>
                </wp:positionH>
                <wp:positionV relativeFrom="paragraph">
                  <wp:posOffset>3815715</wp:posOffset>
                </wp:positionV>
                <wp:extent cx="228600" cy="228600"/>
                <wp:effectExtent l="45720" t="53340" r="11430" b="13335"/>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flip:x 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35pt,300.45pt" to="64.35pt,3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">
                <v:stroke endarrow="block"/>
              </v:line>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2074545</wp:posOffset>
                </wp:positionH>
                <wp:positionV relativeFrom="paragraph">
                  <wp:posOffset>3815715</wp:posOffset>
                </wp:positionV>
                <wp:extent cx="0" cy="228600"/>
                <wp:effectExtent l="55245" t="15240" r="59055" b="13335"/>
                <wp:wrapNone/>
                <wp:docPr id="15" name="Прямая соединительная линия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5"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35pt,300.45pt" to="163.35pt,3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">
                <v:stroke endarrow="block"/>
              </v:line>
            </w:pict>
          </mc:Fallback>
        </mc:AlternateContent>
      </w:r>
      <w:r>
        <w:rPr>
          <w:noProof/>
        </w:rPr>
        <mc:AlternateContent>
          <mc:Choice Requires="wps">
            <w:drawing>
              <wp:anchor distT="0" distB="0" distL="114300" distR="114300" simplePos="0" relativeHeight="251658752" behindDoc="0" locked="0" layoutInCell="1" allowOverlap="1">
                <wp:simplePos x="0" y="0"/>
                <wp:positionH relativeFrom="column">
                  <wp:posOffset>-325755</wp:posOffset>
                </wp:positionH>
                <wp:positionV relativeFrom="paragraph">
                  <wp:posOffset>144780</wp:posOffset>
                </wp:positionV>
                <wp:extent cx="6833870" cy="1661160"/>
                <wp:effectExtent l="26670" t="20955" r="26035" b="22860"/>
                <wp:wrapNone/>
                <wp:docPr id="14" name="Поле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3870" cy="1661160"/>
                        </a:xfrm>
                        <a:prstGeom prst="rect">
                          <a:avLst/>
                        </a:prstGeom>
                        <a:noFill/>
                        <a:ln w="38100" cmpd="dbl">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44BD7" w:rsidRDefault="00844BD7" w:rsidP="00844BD7">
                            <w:pPr>
                              <w:ind w:firstLine="426"/>
                              <w:jc w:val="center"/>
                              <w:rPr>
                                <w:b/>
                                <w:sz w:val="32"/>
                                <w:u w:val="single"/>
                              </w:rPr>
                            </w:pPr>
                            <w:r>
                              <w:rPr>
                                <w:b/>
                                <w:sz w:val="28"/>
                                <w:szCs w:val="28"/>
                                <w:u w:val="single"/>
                              </w:rPr>
                              <w:t>Основные направления</w:t>
                            </w:r>
                            <w:r>
                              <w:rPr>
                                <w:b/>
                                <w:sz w:val="28"/>
                                <w:szCs w:val="28"/>
                                <w:u w:val="single"/>
                                <w:lang w:val="en-US"/>
                              </w:rPr>
                              <w:t xml:space="preserve"> </w:t>
                            </w:r>
                            <w:r>
                              <w:rPr>
                                <w:b/>
                                <w:sz w:val="28"/>
                                <w:szCs w:val="28"/>
                                <w:u w:val="single"/>
                              </w:rPr>
                              <w:t>информатизации образовательного</w:t>
                            </w:r>
                            <w:r>
                              <w:rPr>
                                <w:b/>
                                <w:sz w:val="32"/>
                                <w:u w:val="single"/>
                              </w:rPr>
                              <w:t xml:space="preserve"> процесса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4" o:spid="_x0000_s1040" type="#_x0000_t202" style="position:absolute;left:0;text-align:left;margin-left:-25.65pt;margin-top:11.4pt;width:538.1pt;height:130.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" filled="f" strokeweight="3pt">
                <v:stroke linestyle="thinThin"/>
                <v:textbox>
                  <w:txbxContent>
                    <w:p w:rsidR="00844BD7" w:rsidRDefault="00844BD7" w:rsidP="00844BD7">
                      <w:pPr>
                        <w:ind w:firstLine="426"/>
                        <w:jc w:val="center"/>
                        <w:rPr>
                          <w:b/>
                          <w:sz w:val="32"/>
                          <w:u w:val="single"/>
                        </w:rPr>
                      </w:pPr>
                      <w:r>
                        <w:rPr>
                          <w:b/>
                          <w:sz w:val="28"/>
                          <w:szCs w:val="28"/>
                          <w:u w:val="single"/>
                        </w:rPr>
                        <w:t>Основные направления</w:t>
                      </w:r>
                      <w:r>
                        <w:rPr>
                          <w:b/>
                          <w:sz w:val="28"/>
                          <w:szCs w:val="28"/>
                          <w:u w:val="single"/>
                          <w:lang w:val="en-US"/>
                        </w:rPr>
                        <w:t xml:space="preserve"> </w:t>
                      </w:r>
                      <w:r>
                        <w:rPr>
                          <w:b/>
                          <w:sz w:val="28"/>
                          <w:szCs w:val="28"/>
                          <w:u w:val="single"/>
                        </w:rPr>
                        <w:t>информатизации образовательного</w:t>
                      </w:r>
                      <w:r>
                        <w:rPr>
                          <w:b/>
                          <w:sz w:val="32"/>
                          <w:u w:val="single"/>
                        </w:rPr>
                        <w:t xml:space="preserve"> процесса</w:t>
                      </w:r>
                    </w:p>
                  </w:txbxContent>
                </v:textbox>
              </v:shape>
            </w:pict>
          </mc:Fallback>
        </mc:AlternateContent>
      </w:r>
      <w:r>
        <w:rPr>
          <w:noProof/>
        </w:rPr>
        <mc:AlternateContent>
          <mc:Choice Requires="wps">
            <w:drawing>
              <wp:anchor distT="0" distB="0" distL="114300" distR="114300" simplePos="0" relativeHeight="251659776" behindDoc="0" locked="0" layoutInCell="1" allowOverlap="1">
                <wp:simplePos x="0" y="0"/>
                <wp:positionH relativeFrom="column">
                  <wp:posOffset>-211455</wp:posOffset>
                </wp:positionH>
                <wp:positionV relativeFrom="paragraph">
                  <wp:posOffset>572770</wp:posOffset>
                </wp:positionV>
                <wp:extent cx="1485900" cy="922655"/>
                <wp:effectExtent l="7620" t="10795" r="11430" b="9525"/>
                <wp:wrapNone/>
                <wp:docPr id="13" name="Поле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922655"/>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b/>
                              </w:rPr>
                            </w:pPr>
                            <w:r>
                              <w:rPr>
                                <w:rFonts w:ascii="Times New Roman" w:hAnsi="Times New Roman"/>
                                <w:sz w:val="24"/>
                              </w:rPr>
                              <w:t>Создание единого информационного</w:t>
                            </w:r>
                            <w:r>
                              <w:rPr>
                                <w:rFonts w:ascii="Times New Roman" w:hAnsi="Times New Roman"/>
                              </w:rPr>
                              <w:t xml:space="preserve"> </w:t>
                            </w:r>
                            <w:r>
                              <w:rPr>
                                <w:rFonts w:ascii="Times New Roman" w:hAnsi="Times New Roman"/>
                                <w:sz w:val="24"/>
                              </w:rPr>
                              <w:t>образовательного пространства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3" o:spid="_x0000_s1041" type="#_x0000_t202" style="position:absolute;left:0;text-align:left;margin-left:-16.65pt;margin-top:45.1pt;width:117pt;height:72.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" strokeweight=".25pt">
                <v:textbox>
                  <w:txbxContent>
                    <w:p w:rsidR="00844BD7" w:rsidRDefault="00844BD7" w:rsidP="00844BD7">
                      <w:pPr>
                        <w:pStyle w:val="a8"/>
                        <w:jc w:val="center"/>
                        <w:rPr>
                          <w:rFonts w:ascii="Times New Roman" w:hAnsi="Times New Roman"/>
                          <w:b/>
                        </w:rPr>
                      </w:pPr>
                      <w:r>
                        <w:rPr>
                          <w:rFonts w:ascii="Times New Roman" w:hAnsi="Times New Roman"/>
                          <w:sz w:val="24"/>
                        </w:rPr>
                        <w:t>Создание единого информационного</w:t>
                      </w:r>
                      <w:r>
                        <w:rPr>
                          <w:rFonts w:ascii="Times New Roman" w:hAnsi="Times New Roman"/>
                        </w:rPr>
                        <w:t xml:space="preserve"> </w:t>
                      </w:r>
                      <w:r>
                        <w:rPr>
                          <w:rFonts w:ascii="Times New Roman" w:hAnsi="Times New Roman"/>
                          <w:sz w:val="24"/>
                        </w:rPr>
                        <w:t>образовательного пространства</w:t>
                      </w:r>
                    </w:p>
                  </w:txbxContent>
                </v:textbox>
              </v:shape>
            </w:pict>
          </mc:Fallback>
        </mc:AlternateContent>
      </w:r>
      <w:r>
        <w:rPr>
          <w:noProof/>
        </w:rPr>
        <mc:AlternateContent>
          <mc:Choice Requires="wps">
            <w:drawing>
              <wp:anchor distT="0" distB="0" distL="114300" distR="114300" simplePos="0" relativeHeight="251660800" behindDoc="0" locked="0" layoutInCell="1" allowOverlap="1">
                <wp:simplePos x="0" y="0"/>
                <wp:positionH relativeFrom="column">
                  <wp:posOffset>2936875</wp:posOffset>
                </wp:positionH>
                <wp:positionV relativeFrom="paragraph">
                  <wp:posOffset>558165</wp:posOffset>
                </wp:positionV>
                <wp:extent cx="1537970" cy="586105"/>
                <wp:effectExtent l="12700" t="5715" r="11430" b="8255"/>
                <wp:wrapNone/>
                <wp:docPr id="12" name="Поле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7970" cy="586105"/>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sz w:val="24"/>
                              </w:rPr>
                            </w:pPr>
                            <w:r>
                              <w:rPr>
                                <w:rFonts w:ascii="Times New Roman" w:hAnsi="Times New Roman"/>
                                <w:sz w:val="24"/>
                              </w:rPr>
                              <w:t>Административная система</w:t>
                            </w:r>
                            <w:r>
                              <w:rPr>
                                <w:rFonts w:ascii="Times New Roman" w:hAnsi="Times New Roman"/>
                                <w:b/>
                              </w:rPr>
                              <w:t xml:space="preserve"> </w:t>
                            </w:r>
                            <w:r>
                              <w:rPr>
                                <w:rFonts w:ascii="Times New Roman" w:hAnsi="Times New Roman"/>
                                <w:sz w:val="24"/>
                              </w:rPr>
                              <w:t>управления школой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2" o:spid="_x0000_s1042" type="#_x0000_t202" style="position:absolute;left:0;text-align:left;margin-left:231.25pt;margin-top:43.95pt;width:121.1pt;height:46.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" strokeweight=".25pt">
                <v:textbox>
                  <w:txbxContent>
                    <w:p w:rsidR="00844BD7" w:rsidRDefault="00844BD7" w:rsidP="00844BD7">
                      <w:pPr>
                        <w:pStyle w:val="a8"/>
                        <w:jc w:val="center"/>
                        <w:rPr>
                          <w:rFonts w:ascii="Times New Roman" w:hAnsi="Times New Roman"/>
                          <w:sz w:val="24"/>
                        </w:rPr>
                      </w:pPr>
                      <w:r>
                        <w:rPr>
                          <w:rFonts w:ascii="Times New Roman" w:hAnsi="Times New Roman"/>
                          <w:sz w:val="24"/>
                        </w:rPr>
                        <w:t>Административная система</w:t>
                      </w:r>
                      <w:r>
                        <w:rPr>
                          <w:rFonts w:ascii="Times New Roman" w:hAnsi="Times New Roman"/>
                          <w:b/>
                        </w:rPr>
                        <w:t xml:space="preserve"> </w:t>
                      </w:r>
                      <w:r>
                        <w:rPr>
                          <w:rFonts w:ascii="Times New Roman" w:hAnsi="Times New Roman"/>
                          <w:sz w:val="24"/>
                        </w:rPr>
                        <w:t>управления школой</w:t>
                      </w:r>
                    </w:p>
                  </w:txbxContent>
                </v:textbox>
              </v:shape>
            </w:pict>
          </mc:Fallback>
        </mc:AlternateContent>
      </w:r>
      <w:r>
        <w:rPr>
          <w:noProof/>
        </w:rPr>
        <mc:AlternateContent>
          <mc:Choice Requires="wps">
            <w:drawing>
              <wp:anchor distT="0" distB="0" distL="114300" distR="114300" simplePos="0" relativeHeight="251661824" behindDoc="0" locked="0" layoutInCell="1" allowOverlap="1">
                <wp:simplePos x="0" y="0"/>
                <wp:positionH relativeFrom="column">
                  <wp:posOffset>4589145</wp:posOffset>
                </wp:positionH>
                <wp:positionV relativeFrom="paragraph">
                  <wp:posOffset>558165</wp:posOffset>
                </wp:positionV>
                <wp:extent cx="1822450" cy="826135"/>
                <wp:effectExtent l="7620" t="5715" r="8255" b="6350"/>
                <wp:wrapNone/>
                <wp:docPr id="11" name="Поле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2450" cy="826135"/>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sz w:val="24"/>
                              </w:rPr>
                            </w:pPr>
                            <w:r>
                              <w:rPr>
                                <w:rFonts w:ascii="Times New Roman" w:hAnsi="Times New Roman"/>
                                <w:sz w:val="24"/>
                              </w:rPr>
                              <w:t xml:space="preserve">Дополнительное образование, </w:t>
                            </w:r>
                          </w:p>
                          <w:p w:rsidR="00844BD7" w:rsidRDefault="00844BD7" w:rsidP="00844BD7">
                            <w:pPr>
                              <w:pStyle w:val="a8"/>
                              <w:jc w:val="center"/>
                              <w:rPr>
                                <w:rFonts w:ascii="Times New Roman" w:hAnsi="Times New Roman"/>
                                <w:b/>
                              </w:rPr>
                            </w:pPr>
                            <w:r>
                              <w:rPr>
                                <w:rFonts w:ascii="Times New Roman" w:hAnsi="Times New Roman"/>
                                <w:sz w:val="24"/>
                              </w:rPr>
                              <w:t>воспитательная работа, проектная</w:t>
                            </w:r>
                            <w:r>
                              <w:rPr>
                                <w:rFonts w:ascii="Times New Roman" w:hAnsi="Times New Roman"/>
                                <w:b/>
                              </w:rPr>
                              <w:t xml:space="preserve"> деятельность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1" o:spid="_x0000_s1043" type="#_x0000_t202" style="position:absolute;left:0;text-align:left;margin-left:361.35pt;margin-top:43.95pt;width:143.5pt;height:65.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" strokeweight=".25pt">
                <v:textbox>
                  <w:txbxContent>
                    <w:p w:rsidR="00844BD7" w:rsidRDefault="00844BD7" w:rsidP="00844BD7">
                      <w:pPr>
                        <w:pStyle w:val="a8"/>
                        <w:jc w:val="center"/>
                        <w:rPr>
                          <w:rFonts w:ascii="Times New Roman" w:hAnsi="Times New Roman"/>
                          <w:sz w:val="24"/>
                        </w:rPr>
                      </w:pPr>
                      <w:r>
                        <w:rPr>
                          <w:rFonts w:ascii="Times New Roman" w:hAnsi="Times New Roman"/>
                          <w:sz w:val="24"/>
                        </w:rPr>
                        <w:t xml:space="preserve">Дополнительное образование, </w:t>
                      </w:r>
                    </w:p>
                    <w:p w:rsidR="00844BD7" w:rsidRDefault="00844BD7" w:rsidP="00844BD7">
                      <w:pPr>
                        <w:pStyle w:val="a8"/>
                        <w:jc w:val="center"/>
                        <w:rPr>
                          <w:rFonts w:ascii="Times New Roman" w:hAnsi="Times New Roman"/>
                          <w:b/>
                        </w:rPr>
                      </w:pPr>
                      <w:r>
                        <w:rPr>
                          <w:rFonts w:ascii="Times New Roman" w:hAnsi="Times New Roman"/>
                          <w:sz w:val="24"/>
                        </w:rPr>
                        <w:t>воспитательная работа, проектная</w:t>
                      </w:r>
                      <w:r>
                        <w:rPr>
                          <w:rFonts w:ascii="Times New Roman" w:hAnsi="Times New Roman"/>
                          <w:b/>
                        </w:rPr>
                        <w:t xml:space="preserve"> деятельность</w:t>
                      </w:r>
                    </w:p>
                  </w:txbxContent>
                </v:textbox>
              </v:shape>
            </w:pict>
          </mc:Fallback>
        </mc:AlternateContent>
      </w:r>
      <w:r>
        <w:rPr>
          <w:noProof/>
        </w:rPr>
        <mc:AlternateContent>
          <mc:Choice Requires="wps">
            <w:drawing>
              <wp:anchor distT="0" distB="0" distL="114300" distR="114300" simplePos="0" relativeHeight="251662848" behindDoc="0" locked="0" layoutInCell="1" allowOverlap="1">
                <wp:simplePos x="0" y="0"/>
                <wp:positionH relativeFrom="column">
                  <wp:posOffset>1388745</wp:posOffset>
                </wp:positionH>
                <wp:positionV relativeFrom="paragraph">
                  <wp:posOffset>572770</wp:posOffset>
                </wp:positionV>
                <wp:extent cx="1485900" cy="1028700"/>
                <wp:effectExtent l="7620" t="10795" r="11430" b="8255"/>
                <wp:wrapNone/>
                <wp:docPr id="10" name="Поле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102870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sz w:val="24"/>
                              </w:rPr>
                            </w:pPr>
                            <w:r>
                              <w:rPr>
                                <w:rFonts w:ascii="Times New Roman" w:hAnsi="Times New Roman"/>
                                <w:sz w:val="24"/>
                              </w:rPr>
                              <w:t xml:space="preserve">Учебно-методическая деятельность, экспериментальная работа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0" o:spid="_x0000_s1044" type="#_x0000_t202" style="position:absolute;left:0;text-align:left;margin-left:109.35pt;margin-top:45.1pt;width:117pt;height:8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" strokeweight=".25pt">
                <v:textbox>
                  <w:txbxContent>
                    <w:p w:rsidR="00844BD7" w:rsidRDefault="00844BD7" w:rsidP="00844BD7">
                      <w:pPr>
                        <w:pStyle w:val="a8"/>
                        <w:jc w:val="center"/>
                        <w:rPr>
                          <w:rFonts w:ascii="Times New Roman" w:hAnsi="Times New Roman"/>
                          <w:sz w:val="24"/>
                        </w:rPr>
                      </w:pPr>
                      <w:r>
                        <w:rPr>
                          <w:rFonts w:ascii="Times New Roman" w:hAnsi="Times New Roman"/>
                          <w:sz w:val="24"/>
                        </w:rPr>
                        <w:t xml:space="preserve">Учебно-методическая деятельность, экспериментальная работа </w:t>
                      </w:r>
                    </w:p>
                  </w:txbxContent>
                </v:textbox>
              </v:shape>
            </w:pict>
          </mc:Fallback>
        </mc:AlternateContent>
      </w:r>
      <w:r>
        <w:rPr>
          <w:noProof/>
        </w:rPr>
        <mc:AlternateContent>
          <mc:Choice Requires="wps">
            <w:drawing>
              <wp:anchor distT="0" distB="0" distL="114300" distR="114300" simplePos="0" relativeHeight="251663872" behindDoc="0" locked="0" layoutInCell="1" allowOverlap="1">
                <wp:simplePos x="0" y="0"/>
                <wp:positionH relativeFrom="column">
                  <wp:posOffset>2988945</wp:posOffset>
                </wp:positionH>
                <wp:positionV relativeFrom="paragraph">
                  <wp:posOffset>1986915</wp:posOffset>
                </wp:positionV>
                <wp:extent cx="1737360" cy="871855"/>
                <wp:effectExtent l="7620" t="5715" r="7620" b="8255"/>
                <wp:wrapNone/>
                <wp:docPr id="9" name="Поле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7360" cy="871855"/>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sz w:val="24"/>
                              </w:rPr>
                            </w:pPr>
                            <w:r>
                              <w:rPr>
                                <w:rFonts w:ascii="Times New Roman" w:hAnsi="Times New Roman"/>
                                <w:sz w:val="24"/>
                              </w:rPr>
                              <w:t>Каталогизация школьной документации</w:t>
                            </w:r>
                          </w:p>
                          <w:p w:rsidR="00844BD7" w:rsidRDefault="00844BD7" w:rsidP="00844BD7">
                            <w:pPr>
                              <w:pStyle w:val="a8"/>
                              <w:jc w:val="center"/>
                              <w:rPr>
                                <w:rFonts w:ascii="Times New Roman" w:hAnsi="Times New Roman"/>
                                <w:sz w:val="24"/>
                              </w:rPr>
                            </w:pPr>
                            <w:r>
                              <w:rPr>
                                <w:rFonts w:ascii="Times New Roman" w:hAnsi="Times New Roman"/>
                                <w:sz w:val="24"/>
                              </w:rPr>
                              <w:t>Ведение БД «Школа»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9" o:spid="_x0000_s1045" type="#_x0000_t202" style="position:absolute;left:0;text-align:left;margin-left:235.35pt;margin-top:156.45pt;width:136.8pt;height:68.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" strokeweight=".25pt">
                <v:textbox>
                  <w:txbxContent>
                    <w:p w:rsidR="00844BD7" w:rsidRDefault="00844BD7" w:rsidP="00844BD7">
                      <w:pPr>
                        <w:pStyle w:val="a8"/>
                        <w:jc w:val="center"/>
                        <w:rPr>
                          <w:rFonts w:ascii="Times New Roman" w:hAnsi="Times New Roman"/>
                          <w:sz w:val="24"/>
                        </w:rPr>
                      </w:pPr>
                      <w:r>
                        <w:rPr>
                          <w:rFonts w:ascii="Times New Roman" w:hAnsi="Times New Roman"/>
                          <w:sz w:val="24"/>
                        </w:rPr>
                        <w:t>Каталогизация школьной документации</w:t>
                      </w:r>
                    </w:p>
                    <w:p w:rsidR="00844BD7" w:rsidRDefault="00844BD7" w:rsidP="00844BD7">
                      <w:pPr>
                        <w:pStyle w:val="a8"/>
                        <w:jc w:val="center"/>
                        <w:rPr>
                          <w:rFonts w:ascii="Times New Roman" w:hAnsi="Times New Roman"/>
                          <w:sz w:val="24"/>
                        </w:rPr>
                      </w:pPr>
                      <w:r>
                        <w:rPr>
                          <w:rFonts w:ascii="Times New Roman" w:hAnsi="Times New Roman"/>
                          <w:sz w:val="24"/>
                        </w:rPr>
                        <w:t>Ведение БД «Школа»</w:t>
                      </w:r>
                    </w:p>
                  </w:txbxContent>
                </v:textbox>
              </v:shape>
            </w:pict>
          </mc:Fallback>
        </mc:AlternateContent>
      </w:r>
      <w:r>
        <w:rPr>
          <w:noProof/>
        </w:rPr>
        <mc:AlternateContent>
          <mc:Choice Requires="wps">
            <w:drawing>
              <wp:anchor distT="0" distB="0" distL="114300" distR="114300" simplePos="0" relativeHeight="251664896" behindDoc="0" locked="0" layoutInCell="1" allowOverlap="1">
                <wp:simplePos x="0" y="0"/>
                <wp:positionH relativeFrom="column">
                  <wp:posOffset>1388745</wp:posOffset>
                </wp:positionH>
                <wp:positionV relativeFrom="paragraph">
                  <wp:posOffset>1944370</wp:posOffset>
                </wp:positionV>
                <wp:extent cx="1371600" cy="861060"/>
                <wp:effectExtent l="7620" t="10795" r="11430" b="13970"/>
                <wp:wrapNone/>
                <wp:docPr id="8" name="Пол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86106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sz w:val="24"/>
                              </w:rPr>
                            </w:pPr>
                            <w:r>
                              <w:rPr>
                                <w:rFonts w:ascii="Times New Roman" w:hAnsi="Times New Roman"/>
                                <w:sz w:val="24"/>
                              </w:rPr>
                              <w:t>Компьютерная поддержка школьных дисциплин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8" o:spid="_x0000_s1046" type="#_x0000_t202" style="position:absolute;left:0;text-align:left;margin-left:109.35pt;margin-top:153.1pt;width:108pt;height:67.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" strokeweight=".25pt">
                <v:textbox>
                  <w:txbxContent>
                    <w:p w:rsidR="00844BD7" w:rsidRDefault="00844BD7" w:rsidP="00844BD7">
                      <w:pPr>
                        <w:pStyle w:val="a8"/>
                        <w:jc w:val="center"/>
                        <w:rPr>
                          <w:rFonts w:ascii="Times New Roman" w:hAnsi="Times New Roman"/>
                          <w:sz w:val="24"/>
                        </w:rPr>
                      </w:pPr>
                      <w:r>
                        <w:rPr>
                          <w:rFonts w:ascii="Times New Roman" w:hAnsi="Times New Roman"/>
                          <w:sz w:val="24"/>
                        </w:rPr>
                        <w:t>Компьютерная поддержка школьных дисциплин</w:t>
                      </w:r>
                    </w:p>
                  </w:txbxContent>
                </v:textbox>
              </v:shape>
            </w:pict>
          </mc:Fallback>
        </mc:AlternateContent>
      </w:r>
      <w:r>
        <w:rPr>
          <w:noProof/>
        </w:rPr>
        <mc:AlternateContent>
          <mc:Choice Requires="wps">
            <w:drawing>
              <wp:anchor distT="0" distB="0" distL="114300" distR="114300" simplePos="0" relativeHeight="251665920" behindDoc="0" locked="0" layoutInCell="1" allowOverlap="1">
                <wp:simplePos x="0" y="0"/>
                <wp:positionH relativeFrom="column">
                  <wp:posOffset>4589145</wp:posOffset>
                </wp:positionH>
                <wp:positionV relativeFrom="paragraph">
                  <wp:posOffset>1649095</wp:posOffset>
                </wp:positionV>
                <wp:extent cx="2178685" cy="1209675"/>
                <wp:effectExtent l="7620" t="10795" r="13970" b="8255"/>
                <wp:wrapNone/>
                <wp:docPr id="7" name="Поле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685" cy="1209675"/>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sz w:val="24"/>
                              </w:rPr>
                            </w:pPr>
                            <w:r>
                              <w:rPr>
                                <w:rFonts w:ascii="Times New Roman" w:hAnsi="Times New Roman"/>
                                <w:sz w:val="24"/>
                              </w:rPr>
                              <w:t>Компьютерный клуб:</w:t>
                            </w:r>
                          </w:p>
                          <w:p w:rsidR="00844BD7" w:rsidRDefault="00844BD7" w:rsidP="00844BD7">
                            <w:pPr>
                              <w:pStyle w:val="210"/>
                              <w:ind w:firstLine="0"/>
                              <w:jc w:val="center"/>
                              <w:rPr>
                                <w:szCs w:val="24"/>
                                <w:lang w:eastAsia="ru-RU"/>
                              </w:rPr>
                            </w:pPr>
                            <w:r>
                              <w:rPr>
                                <w:szCs w:val="24"/>
                                <w:lang w:eastAsia="ru-RU"/>
                              </w:rPr>
                              <w:t xml:space="preserve">Презентация и </w:t>
                            </w:r>
                            <w:proofErr w:type="spellStart"/>
                            <w:r>
                              <w:rPr>
                                <w:szCs w:val="24"/>
                                <w:lang w:eastAsia="ru-RU"/>
                              </w:rPr>
                              <w:t>Web</w:t>
                            </w:r>
                            <w:proofErr w:type="spellEnd"/>
                            <w:r>
                              <w:rPr>
                                <w:szCs w:val="24"/>
                                <w:lang w:eastAsia="ru-RU"/>
                              </w:rPr>
                              <w:t>-дизайн</w:t>
                            </w:r>
                          </w:p>
                          <w:p w:rsidR="00844BD7" w:rsidRDefault="00844BD7" w:rsidP="00844BD7">
                            <w:pPr>
                              <w:pStyle w:val="a8"/>
                              <w:jc w:val="center"/>
                              <w:rPr>
                                <w:rFonts w:ascii="Times New Roman" w:hAnsi="Times New Roman"/>
                                <w:sz w:val="24"/>
                              </w:rPr>
                            </w:pPr>
                            <w:r>
                              <w:rPr>
                                <w:rFonts w:ascii="Times New Roman" w:hAnsi="Times New Roman"/>
                                <w:sz w:val="24"/>
                              </w:rPr>
                              <w:t>Мастерская для работы над проектами</w:t>
                            </w:r>
                          </w:p>
                          <w:p w:rsidR="00844BD7" w:rsidRDefault="00844BD7" w:rsidP="00844BD7">
                            <w:pPr>
                              <w:pStyle w:val="a8"/>
                              <w:jc w:val="center"/>
                              <w:rPr>
                                <w:rFonts w:ascii="Times New Roman" w:hAnsi="Times New Roman"/>
                                <w:sz w:val="24"/>
                              </w:rPr>
                            </w:pPr>
                            <w:r>
                              <w:rPr>
                                <w:rFonts w:ascii="Times New Roman" w:hAnsi="Times New Roman"/>
                                <w:sz w:val="24"/>
                              </w:rPr>
                              <w:t>Компьютерное издание</w:t>
                            </w:r>
                          </w:p>
                          <w:p w:rsidR="00844BD7" w:rsidRDefault="00844BD7" w:rsidP="00844BD7">
                            <w:pPr>
                              <w:pStyle w:val="a8"/>
                              <w:jc w:val="center"/>
                              <w:rPr>
                                <w:sz w:val="24"/>
                              </w:rPr>
                            </w:pPr>
                            <w:r>
                              <w:rPr>
                                <w:rFonts w:ascii="Times New Roman" w:hAnsi="Times New Roman"/>
                                <w:sz w:val="24"/>
                              </w:rPr>
                              <w:t>Интернет-клуб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7" o:spid="_x0000_s1047" type="#_x0000_t202" style="position:absolute;left:0;text-align:left;margin-left:361.35pt;margin-top:129.85pt;width:171.55pt;height:9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" strokeweight=".25pt">
                <v:textbox>
                  <w:txbxContent>
                    <w:p w:rsidR="00844BD7" w:rsidRDefault="00844BD7" w:rsidP="00844BD7">
                      <w:pPr>
                        <w:pStyle w:val="a8"/>
                        <w:jc w:val="center"/>
                        <w:rPr>
                          <w:rFonts w:ascii="Times New Roman" w:hAnsi="Times New Roman"/>
                          <w:sz w:val="24"/>
                        </w:rPr>
                      </w:pPr>
                      <w:r>
                        <w:rPr>
                          <w:rFonts w:ascii="Times New Roman" w:hAnsi="Times New Roman"/>
                          <w:sz w:val="24"/>
                        </w:rPr>
                        <w:t>Компьютерный клуб:</w:t>
                      </w:r>
                    </w:p>
                    <w:p w:rsidR="00844BD7" w:rsidRDefault="00844BD7" w:rsidP="00844BD7">
                      <w:pPr>
                        <w:pStyle w:val="BodyTextIndent2"/>
                        <w:ind w:firstLine="0"/>
                        <w:jc w:val="center"/>
                        <w:rPr>
                          <w:szCs w:val="24"/>
                          <w:lang w:eastAsia="ru-RU"/>
                        </w:rPr>
                      </w:pPr>
                      <w:r>
                        <w:rPr>
                          <w:szCs w:val="24"/>
                          <w:lang w:eastAsia="ru-RU"/>
                        </w:rPr>
                        <w:t>Презентация и Web-дизайн</w:t>
                      </w:r>
                    </w:p>
                    <w:p w:rsidR="00844BD7" w:rsidRDefault="00844BD7" w:rsidP="00844BD7">
                      <w:pPr>
                        <w:pStyle w:val="a8"/>
                        <w:jc w:val="center"/>
                        <w:rPr>
                          <w:rFonts w:ascii="Times New Roman" w:hAnsi="Times New Roman"/>
                          <w:sz w:val="24"/>
                        </w:rPr>
                      </w:pPr>
                      <w:r>
                        <w:rPr>
                          <w:rFonts w:ascii="Times New Roman" w:hAnsi="Times New Roman"/>
                          <w:sz w:val="24"/>
                        </w:rPr>
                        <w:t>Мастерская для работы над проектами</w:t>
                      </w:r>
                    </w:p>
                    <w:p w:rsidR="00844BD7" w:rsidRDefault="00844BD7" w:rsidP="00844BD7">
                      <w:pPr>
                        <w:pStyle w:val="a8"/>
                        <w:jc w:val="center"/>
                        <w:rPr>
                          <w:rFonts w:ascii="Times New Roman" w:hAnsi="Times New Roman"/>
                          <w:sz w:val="24"/>
                        </w:rPr>
                      </w:pPr>
                      <w:r>
                        <w:rPr>
                          <w:rFonts w:ascii="Times New Roman" w:hAnsi="Times New Roman"/>
                          <w:sz w:val="24"/>
                        </w:rPr>
                        <w:t>Компьютерное издание</w:t>
                      </w:r>
                    </w:p>
                    <w:p w:rsidR="00844BD7" w:rsidRDefault="00844BD7" w:rsidP="00844BD7">
                      <w:pPr>
                        <w:pStyle w:val="a8"/>
                        <w:jc w:val="center"/>
                        <w:rPr>
                          <w:sz w:val="24"/>
                        </w:rPr>
                      </w:pPr>
                      <w:r>
                        <w:rPr>
                          <w:rFonts w:ascii="Times New Roman" w:hAnsi="Times New Roman"/>
                          <w:sz w:val="24"/>
                        </w:rPr>
                        <w:t>Интернет-клуб</w:t>
                      </w:r>
                    </w:p>
                  </w:txbxContent>
                </v:textbox>
              </v:shape>
            </w:pict>
          </mc:Fallback>
        </mc:AlternateContent>
      </w:r>
      <w:r>
        <w:rPr>
          <w:noProof/>
        </w:rPr>
        <mc:AlternateContent>
          <mc:Choice Requires="wps">
            <w:drawing>
              <wp:anchor distT="0" distB="0" distL="114300" distR="114300" simplePos="0" relativeHeight="251666944" behindDoc="0" locked="0" layoutInCell="1" allowOverlap="1">
                <wp:simplePos x="0" y="0"/>
                <wp:positionH relativeFrom="column">
                  <wp:posOffset>-325755</wp:posOffset>
                </wp:positionH>
                <wp:positionV relativeFrom="paragraph">
                  <wp:posOffset>1944370</wp:posOffset>
                </wp:positionV>
                <wp:extent cx="1600200" cy="855980"/>
                <wp:effectExtent l="7620" t="10795" r="11430" b="9525"/>
                <wp:wrapNone/>
                <wp:docPr id="6"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855980"/>
                        </a:xfrm>
                        <a:prstGeom prst="rect">
                          <a:avLst/>
                        </a:prstGeom>
                        <a:solidFill>
                          <a:srgbClr val="FFFFFF"/>
                        </a:solidFill>
                        <a:ln w="3175">
                          <a:solidFill>
                            <a:srgbClr val="000000"/>
                          </a:solidFill>
                          <a:miter lim="800000"/>
                          <a:headEnd/>
                          <a:tailEnd/>
                        </a:ln>
                      </wps:spPr>
                      <wps:txbx>
                        <w:txbxContent>
                          <w:p w:rsidR="00844BD7" w:rsidRDefault="00844BD7" w:rsidP="00844BD7">
                            <w:pPr>
                              <w:pStyle w:val="a8"/>
                              <w:jc w:val="center"/>
                              <w:rPr>
                                <w:rFonts w:ascii="Times New Roman" w:hAnsi="Times New Roman"/>
                                <w:sz w:val="24"/>
                              </w:rPr>
                            </w:pPr>
                            <w:r>
                              <w:rPr>
                                <w:rFonts w:ascii="Times New Roman" w:hAnsi="Times New Roman"/>
                                <w:sz w:val="24"/>
                              </w:rPr>
                              <w:t xml:space="preserve">Создание </w:t>
                            </w:r>
                            <w:proofErr w:type="spellStart"/>
                            <w:r>
                              <w:rPr>
                                <w:rFonts w:ascii="Times New Roman" w:hAnsi="Times New Roman"/>
                                <w:sz w:val="24"/>
                              </w:rPr>
                              <w:t>медиатеки</w:t>
                            </w:r>
                            <w:proofErr w:type="spellEnd"/>
                            <w:r>
                              <w:rPr>
                                <w:rFonts w:ascii="Times New Roman" w:hAnsi="Times New Roman"/>
                                <w:sz w:val="24"/>
                              </w:rPr>
                              <w:t xml:space="preserve">  и каталога цифровых информационных ресурсов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 o:spid="_x0000_s1048" type="#_x0000_t202" style="position:absolute;left:0;text-align:left;margin-left:-25.65pt;margin-top:153.1pt;width:126pt;height:67.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" strokeweight=".25pt">
                <v:textbox>
                  <w:txbxContent>
                    <w:p w:rsidR="00844BD7" w:rsidRDefault="00844BD7" w:rsidP="00844BD7">
                      <w:pPr>
                        <w:pStyle w:val="a8"/>
                        <w:jc w:val="center"/>
                        <w:rPr>
                          <w:rFonts w:ascii="Times New Roman" w:hAnsi="Times New Roman"/>
                          <w:sz w:val="24"/>
                        </w:rPr>
                      </w:pPr>
                      <w:r>
                        <w:rPr>
                          <w:rFonts w:ascii="Times New Roman" w:hAnsi="Times New Roman"/>
                          <w:sz w:val="24"/>
                        </w:rPr>
                        <w:t>Создание медиатеки  и каталога цифровых информационных ресурсов</w:t>
                      </w:r>
                    </w:p>
                  </w:txbxContent>
                </v:textbox>
              </v:shape>
            </w:pict>
          </mc:Fallback>
        </mc:AlternateContent>
      </w:r>
      <w:r>
        <w:rPr>
          <w:noProof/>
        </w:rPr>
        <mc:AlternateContent>
          <mc:Choice Requires="wps">
            <w:drawing>
              <wp:anchor distT="0" distB="0" distL="114300" distR="114300" simplePos="0" relativeHeight="251667968" behindDoc="0" locked="0" layoutInCell="1" allowOverlap="1">
                <wp:simplePos x="0" y="0"/>
                <wp:positionH relativeFrom="column">
                  <wp:posOffset>474345</wp:posOffset>
                </wp:positionH>
                <wp:positionV relativeFrom="paragraph">
                  <wp:posOffset>1715770</wp:posOffset>
                </wp:positionV>
                <wp:extent cx="0" cy="233680"/>
                <wp:effectExtent l="55245" t="10795" r="59055" b="2222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36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35pt,135.1pt" to="37.35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">
                <v:stroke endarrow="block"/>
              </v:line>
            </w:pict>
          </mc:Fallback>
        </mc:AlternateContent>
      </w:r>
      <w:r>
        <w:rPr>
          <w:noProof/>
        </w:rPr>
        <mc:AlternateContent>
          <mc:Choice Requires="wps">
            <w:drawing>
              <wp:anchor distT="0" distB="0" distL="114300" distR="114300" simplePos="0" relativeHeight="251668992" behindDoc="0" locked="0" layoutInCell="1" allowOverlap="1">
                <wp:simplePos x="0" y="0"/>
                <wp:positionH relativeFrom="column">
                  <wp:posOffset>2074545</wp:posOffset>
                </wp:positionH>
                <wp:positionV relativeFrom="paragraph">
                  <wp:posOffset>1715770</wp:posOffset>
                </wp:positionV>
                <wp:extent cx="0" cy="275590"/>
                <wp:effectExtent l="55245" t="10795" r="59055" b="1841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55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35pt,135.1pt" to="163.35pt,15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">
                <v:stroke endarrow="block"/>
              </v:line>
            </w:pict>
          </mc:Fallback>
        </mc:AlternateContent>
      </w:r>
      <w:r>
        <w:rPr>
          <w:noProof/>
        </w:rPr>
        <mc:AlternateContent>
          <mc:Choice Requires="wps">
            <w:drawing>
              <wp:anchor distT="0" distB="0" distL="114300" distR="114300" simplePos="0" relativeHeight="251670016" behindDoc="0" locked="0" layoutInCell="1" allowOverlap="1">
                <wp:simplePos x="0" y="0"/>
                <wp:positionH relativeFrom="column">
                  <wp:posOffset>3903345</wp:posOffset>
                </wp:positionH>
                <wp:positionV relativeFrom="paragraph">
                  <wp:posOffset>1601470</wp:posOffset>
                </wp:positionV>
                <wp:extent cx="0" cy="385445"/>
                <wp:effectExtent l="55245" t="10795" r="59055" b="2286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854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7.35pt,126.1pt" to="307.35pt,15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">
                <v:stroke endarrow="block"/>
              </v:line>
            </w:pict>
          </mc:Fallback>
        </mc:AlternateContent>
      </w:r>
      <w:r>
        <w:rPr>
          <w:noProof/>
        </w:rPr>
        <mc:AlternateContent>
          <mc:Choice Requires="wps">
            <w:drawing>
              <wp:anchor distT="0" distB="0" distL="114300" distR="114300" simplePos="0" relativeHeight="251671040" behindDoc="0" locked="0" layoutInCell="1" allowOverlap="1">
                <wp:simplePos x="0" y="0"/>
                <wp:positionH relativeFrom="column">
                  <wp:posOffset>5732145</wp:posOffset>
                </wp:positionH>
                <wp:positionV relativeFrom="paragraph">
                  <wp:posOffset>1426210</wp:posOffset>
                </wp:positionV>
                <wp:extent cx="0" cy="233045"/>
                <wp:effectExtent l="55245" t="6985" r="59055" b="1714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304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1.35pt,112.3pt" to="451.35pt,1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">
                <v:stroke endarrow="block"/>
              </v:line>
            </w:pict>
          </mc:Fallback>
        </mc:AlternateContent>
      </w:r>
      <w:r>
        <w:rPr>
          <w:noProof/>
        </w:rPr>
        <mc:AlternateContent>
          <mc:Choice Requires="wps">
            <w:drawing>
              <wp:anchor distT="0" distB="0" distL="114300" distR="114300" simplePos="0" relativeHeight="251672064" behindDoc="0" locked="0" layoutInCell="1" allowOverlap="1">
                <wp:simplePos x="0" y="0"/>
                <wp:positionH relativeFrom="column">
                  <wp:posOffset>2988945</wp:posOffset>
                </wp:positionH>
                <wp:positionV relativeFrom="paragraph">
                  <wp:posOffset>1258570</wp:posOffset>
                </wp:positionV>
                <wp:extent cx="1537970" cy="457200"/>
                <wp:effectExtent l="7620" t="10795" r="6985" b="8255"/>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7970" cy="457200"/>
                        </a:xfrm>
                        <a:prstGeom prst="rect">
                          <a:avLst/>
                        </a:prstGeom>
                        <a:solidFill>
                          <a:srgbClr val="FFFFFF"/>
                        </a:solidFill>
                        <a:ln w="3175">
                          <a:solidFill>
                            <a:srgbClr val="000000"/>
                          </a:solidFill>
                          <a:miter lim="800000"/>
                          <a:headEnd/>
                          <a:tailEnd/>
                        </a:ln>
                      </wps:spPr>
                      <wps:txbx>
                        <w:txbxContent>
                          <w:p w:rsidR="00844BD7" w:rsidRDefault="00844BD7" w:rsidP="00844BD7">
                            <w:pPr>
                              <w:jc w:val="center"/>
                            </w:pPr>
                            <w:r>
                              <w:t>Медицинская и психологическая служба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 o:spid="_x0000_s1049" type="#_x0000_t202" style="position:absolute;left:0;text-align:left;margin-left:235.35pt;margin-top:99.1pt;width:121.1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" strokeweight=".25pt">
                <v:textbox>
                  <w:txbxContent>
                    <w:p w:rsidR="00844BD7" w:rsidRDefault="00844BD7" w:rsidP="00844BD7">
                      <w:pPr>
                        <w:jc w:val="center"/>
                      </w:pPr>
                      <w:r>
                        <w:t>Медицинская и психологическая служба</w:t>
                      </w:r>
                    </w:p>
                  </w:txbxContent>
                </v:textbox>
              </v:shape>
            </w:pict>
          </mc:Fallback>
        </mc:AlternateContent>
      </w:r>
    </w:p>
    <w:p w:rsidR="00844BD7" w:rsidRDefault="00844BD7" w:rsidP="00844BD7">
      <w:pPr>
        <w:spacing w:line="360" w:lineRule="auto"/>
        <w:ind w:firstLine="567"/>
        <w:jc w:val="both"/>
      </w:pPr>
    </w:p>
    <w:p w:rsidR="00844BD7" w:rsidRDefault="00844BD7" w:rsidP="00844BD7">
      <w:pPr>
        <w:jc w:val="both"/>
        <w:rPr>
          <w:b/>
          <w:color w:val="000080"/>
          <w:sz w:val="32"/>
          <w:szCs w:val="32"/>
        </w:rPr>
      </w:pPr>
      <w:r>
        <w:rPr>
          <w:b/>
        </w:rPr>
        <w:br w:type="page"/>
      </w:r>
      <w:r>
        <w:rPr>
          <w:b/>
          <w:color w:val="000080"/>
          <w:sz w:val="32"/>
          <w:szCs w:val="32"/>
        </w:rPr>
        <w:t>6. Определение перспектив развития образовательного учреждения. Цели, задачи реализации программы</w:t>
      </w:r>
    </w:p>
    <w:p w:rsidR="00844BD7" w:rsidRDefault="00844BD7" w:rsidP="00844BD7"/>
    <w:p w:rsidR="00844BD7" w:rsidRDefault="00844BD7" w:rsidP="00844BD7">
      <w:pPr>
        <w:ind w:firstLine="567"/>
        <w:jc w:val="both"/>
        <w:rPr>
          <w:b/>
        </w:rPr>
      </w:pPr>
      <w:r>
        <w:rPr>
          <w:rStyle w:val="font01"/>
          <w:sz w:val="24"/>
        </w:rPr>
        <w:t xml:space="preserve">В связи с активным внедрением в учебный процесс </w:t>
      </w:r>
      <w:proofErr w:type="gramStart"/>
      <w:r>
        <w:rPr>
          <w:rStyle w:val="font01"/>
          <w:sz w:val="24"/>
        </w:rPr>
        <w:t>Интернет-технологий</w:t>
      </w:r>
      <w:proofErr w:type="gramEnd"/>
      <w:r>
        <w:rPr>
          <w:rStyle w:val="font01"/>
          <w:sz w:val="24"/>
        </w:rPr>
        <w:t xml:space="preserve"> изменились образовательные цели, которые в значительной степени теперь направлены на формирование и развитие способностей учащихся к самостоятельному поиску, сбору, анализу и представлению информации. Школа сегодня и сегодняшний учебный процесс </w:t>
      </w:r>
      <w:proofErr w:type="gramStart"/>
      <w:r>
        <w:rPr>
          <w:rStyle w:val="font01"/>
          <w:sz w:val="24"/>
        </w:rPr>
        <w:t>предполагают</w:t>
      </w:r>
      <w:proofErr w:type="gramEnd"/>
      <w:r>
        <w:rPr>
          <w:rStyle w:val="font01"/>
          <w:sz w:val="24"/>
        </w:rPr>
        <w:t xml:space="preserve"> внедрение новых форм работы и предусматривает новые роли: учителя, как консультанта и ученика как активного исследователя, творчески и самостоятельно работающего над решением учебной задачи, широко использующего информационно-коммуникационные технологии для получении необходимой информации. Возрастает роль компьютерных и </w:t>
      </w:r>
      <w:proofErr w:type="gramStart"/>
      <w:r>
        <w:rPr>
          <w:rStyle w:val="font01"/>
          <w:sz w:val="24"/>
        </w:rPr>
        <w:t>Интернет-технологий</w:t>
      </w:r>
      <w:proofErr w:type="gramEnd"/>
      <w:r>
        <w:rPr>
          <w:rStyle w:val="font01"/>
          <w:sz w:val="24"/>
        </w:rPr>
        <w:t xml:space="preserve">, непрерывного, в том числе дистанционного образования, требующей постоянной работы участников педагогического процесса с мультимедиа и Интернет-ресурсами.  </w:t>
      </w:r>
    </w:p>
    <w:p w:rsidR="00844BD7" w:rsidRDefault="00844BD7" w:rsidP="00844BD7">
      <w:pPr>
        <w:pStyle w:val="a8"/>
        <w:ind w:left="-360"/>
        <w:rPr>
          <w:rFonts w:ascii="Times New Roman" w:hAnsi="Times New Roman" w:cs="Times New Roman"/>
          <w:sz w:val="24"/>
        </w:rPr>
      </w:pPr>
    </w:p>
    <w:p w:rsidR="00844BD7" w:rsidRDefault="00844BD7" w:rsidP="00844BD7">
      <w:pPr>
        <w:pStyle w:val="a8"/>
        <w:rPr>
          <w:rFonts w:ascii="Times New Roman" w:hAnsi="Times New Roman" w:cs="Times New Roman"/>
          <w:b/>
          <w:color w:val="000080"/>
          <w:sz w:val="24"/>
        </w:rPr>
      </w:pPr>
    </w:p>
    <w:p w:rsidR="00844BD7" w:rsidRDefault="00844BD7" w:rsidP="00844BD7">
      <w:pPr>
        <w:pStyle w:val="a8"/>
        <w:jc w:val="both"/>
        <w:rPr>
          <w:rFonts w:ascii="Times New Roman" w:hAnsi="Times New Roman" w:cs="Times New Roman"/>
          <w:sz w:val="24"/>
        </w:rPr>
      </w:pPr>
      <w:r>
        <w:rPr>
          <w:rFonts w:ascii="Times New Roman" w:hAnsi="Times New Roman" w:cs="Times New Roman"/>
          <w:b/>
          <w:color w:val="000080"/>
          <w:sz w:val="32"/>
        </w:rPr>
        <w:t xml:space="preserve">  </w:t>
      </w:r>
      <w:r>
        <w:rPr>
          <w:rFonts w:ascii="Times New Roman" w:hAnsi="Times New Roman" w:cs="Times New Roman"/>
          <w:b/>
          <w:sz w:val="32"/>
        </w:rPr>
        <w:t>Цель программы</w:t>
      </w:r>
      <w:r>
        <w:rPr>
          <w:rFonts w:ascii="Times New Roman" w:hAnsi="Times New Roman" w:cs="Times New Roman"/>
        </w:rPr>
        <w:t xml:space="preserve">: </w:t>
      </w:r>
      <w:r>
        <w:rPr>
          <w:rFonts w:ascii="Times New Roman" w:hAnsi="Times New Roman" w:cs="Times New Roman"/>
          <w:sz w:val="24"/>
        </w:rPr>
        <w:t>переход на качественно новый уровень в подходах к использованию компьютерной техники и информационных технологий во всех структурных подразделениях школы.</w:t>
      </w:r>
    </w:p>
    <w:p w:rsidR="00844BD7" w:rsidRDefault="00844BD7" w:rsidP="00844BD7">
      <w:pPr>
        <w:rPr>
          <w:sz w:val="20"/>
        </w:rPr>
      </w:pPr>
    </w:p>
    <w:p w:rsidR="00844BD7" w:rsidRDefault="00844BD7" w:rsidP="00844BD7">
      <w:pPr>
        <w:pStyle w:val="1"/>
        <w:tabs>
          <w:tab w:val="left" w:pos="1080"/>
        </w:tabs>
        <w:ind w:left="-180"/>
        <w:jc w:val="both"/>
        <w:rPr>
          <w:rFonts w:ascii="Times New Roman" w:hAnsi="Times New Roman" w:cs="Times New Roman"/>
          <w:b/>
          <w:sz w:val="24"/>
        </w:rPr>
      </w:pPr>
      <w:r>
        <w:rPr>
          <w:rFonts w:ascii="Times New Roman" w:hAnsi="Times New Roman" w:cs="Times New Roman"/>
          <w:sz w:val="24"/>
        </w:rPr>
        <w:t xml:space="preserve">Для достижения названной цели предполагается решить следующие  </w:t>
      </w:r>
      <w:r>
        <w:rPr>
          <w:rFonts w:ascii="Times New Roman" w:hAnsi="Times New Roman" w:cs="Times New Roman"/>
          <w:b/>
          <w:sz w:val="24"/>
        </w:rPr>
        <w:t>задачи:</w:t>
      </w:r>
    </w:p>
    <w:p w:rsidR="00844BD7" w:rsidRDefault="00844BD7" w:rsidP="00844BD7">
      <w:pPr>
        <w:ind w:firstLine="851"/>
        <w:jc w:val="both"/>
      </w:pPr>
    </w:p>
    <w:p w:rsidR="00844BD7" w:rsidRDefault="00844BD7" w:rsidP="00844BD7">
      <w:pPr>
        <w:pStyle w:val="3"/>
        <w:rPr>
          <w:rFonts w:ascii="Times New Roman" w:hAnsi="Times New Roman"/>
          <w:sz w:val="24"/>
          <w:szCs w:val="24"/>
        </w:rPr>
      </w:pPr>
      <w:bookmarkStart w:id="24" w:name="_Toc154162718"/>
      <w:bookmarkStart w:id="25" w:name="_Toc154162119"/>
      <w:bookmarkStart w:id="26" w:name="_Toc128761850"/>
      <w:bookmarkStart w:id="27" w:name="_Toc128761577"/>
      <w:bookmarkStart w:id="28" w:name="_Toc128761295"/>
      <w:bookmarkStart w:id="29" w:name="_Toc128759357"/>
      <w:bookmarkStart w:id="30" w:name="_Toc128757510"/>
      <w:bookmarkStart w:id="31" w:name="_Toc128757441"/>
      <w:r>
        <w:rPr>
          <w:rFonts w:ascii="Times New Roman" w:hAnsi="Times New Roman"/>
          <w:sz w:val="24"/>
          <w:szCs w:val="24"/>
        </w:rPr>
        <w:t xml:space="preserve">Задача 1. Создание структурного подразделения школы «Информационный центр – </w:t>
      </w:r>
      <w:proofErr w:type="spellStart"/>
      <w:r>
        <w:rPr>
          <w:rFonts w:ascii="Times New Roman" w:hAnsi="Times New Roman"/>
          <w:sz w:val="24"/>
          <w:szCs w:val="24"/>
        </w:rPr>
        <w:t>медиатека</w:t>
      </w:r>
      <w:proofErr w:type="spellEnd"/>
      <w:r>
        <w:rPr>
          <w:rFonts w:ascii="Times New Roman" w:hAnsi="Times New Roman"/>
          <w:sz w:val="24"/>
          <w:szCs w:val="24"/>
        </w:rPr>
        <w:t>»</w:t>
      </w:r>
      <w:bookmarkEnd w:id="24"/>
      <w:bookmarkEnd w:id="25"/>
      <w:bookmarkEnd w:id="26"/>
      <w:bookmarkEnd w:id="27"/>
      <w:bookmarkEnd w:id="28"/>
      <w:bookmarkEnd w:id="29"/>
      <w:bookmarkEnd w:id="30"/>
      <w:bookmarkEnd w:id="31"/>
    </w:p>
    <w:p w:rsidR="00844BD7" w:rsidRDefault="00844BD7" w:rsidP="00844BD7">
      <w:pPr>
        <w:ind w:firstLine="187"/>
        <w:jc w:val="both"/>
        <w:rPr>
          <w:rStyle w:val="font01"/>
          <w:sz w:val="24"/>
        </w:rPr>
      </w:pPr>
      <w:proofErr w:type="gramStart"/>
      <w:r>
        <w:rPr>
          <w:rStyle w:val="font01"/>
          <w:sz w:val="24"/>
        </w:rPr>
        <w:t>Школьная</w:t>
      </w:r>
      <w:proofErr w:type="gramEnd"/>
      <w:r>
        <w:rPr>
          <w:rStyle w:val="font01"/>
          <w:sz w:val="24"/>
        </w:rPr>
        <w:t xml:space="preserve"> </w:t>
      </w:r>
      <w:proofErr w:type="spellStart"/>
      <w:r>
        <w:rPr>
          <w:rStyle w:val="font01"/>
          <w:sz w:val="24"/>
        </w:rPr>
        <w:t>медиатека</w:t>
      </w:r>
      <w:proofErr w:type="spellEnd"/>
      <w:r>
        <w:rPr>
          <w:rStyle w:val="font01"/>
          <w:sz w:val="24"/>
        </w:rPr>
        <w:t xml:space="preserve"> – центр информационно-образовательной среды школы, помогающий расширить рамки классно-урочной системы. В </w:t>
      </w:r>
      <w:proofErr w:type="spellStart"/>
      <w:r>
        <w:rPr>
          <w:rStyle w:val="font01"/>
          <w:sz w:val="24"/>
        </w:rPr>
        <w:t>медиатеке</w:t>
      </w:r>
      <w:proofErr w:type="spellEnd"/>
      <w:r>
        <w:rPr>
          <w:rStyle w:val="font01"/>
          <w:sz w:val="24"/>
        </w:rPr>
        <w:t xml:space="preserve"> представлен свободный доступ </w:t>
      </w:r>
      <w:proofErr w:type="gramStart"/>
      <w:r>
        <w:rPr>
          <w:rStyle w:val="font01"/>
          <w:sz w:val="24"/>
        </w:rPr>
        <w:t>к</w:t>
      </w:r>
      <w:proofErr w:type="gramEnd"/>
      <w:r>
        <w:rPr>
          <w:rStyle w:val="font01"/>
          <w:sz w:val="24"/>
        </w:rPr>
        <w:t xml:space="preserve"> </w:t>
      </w:r>
      <w:proofErr w:type="gramStart"/>
      <w:r>
        <w:rPr>
          <w:rStyle w:val="font01"/>
          <w:sz w:val="24"/>
        </w:rPr>
        <w:t>Интернет</w:t>
      </w:r>
      <w:proofErr w:type="gramEnd"/>
      <w:r>
        <w:rPr>
          <w:rStyle w:val="font01"/>
          <w:sz w:val="24"/>
        </w:rPr>
        <w:t xml:space="preserve"> для учения и самообразования всеми участниками педагогического процесса, в том числе и во внеурочное время; здесь накапливаются и систематизируются все виды информации: книги, журналы, аудио и </w:t>
      </w:r>
      <w:proofErr w:type="spellStart"/>
      <w:r>
        <w:rPr>
          <w:rStyle w:val="font01"/>
          <w:sz w:val="24"/>
        </w:rPr>
        <w:t>видеосредства</w:t>
      </w:r>
      <w:proofErr w:type="spellEnd"/>
      <w:r>
        <w:rPr>
          <w:rStyle w:val="font01"/>
          <w:sz w:val="24"/>
        </w:rPr>
        <w:t xml:space="preserve">, электронные учебные издания и Интернет-ресурсы. В </w:t>
      </w:r>
      <w:proofErr w:type="spellStart"/>
      <w:r>
        <w:rPr>
          <w:rStyle w:val="font01"/>
          <w:sz w:val="24"/>
        </w:rPr>
        <w:t>медиатеке</w:t>
      </w:r>
      <w:proofErr w:type="spellEnd"/>
      <w:r>
        <w:rPr>
          <w:rStyle w:val="font01"/>
          <w:sz w:val="24"/>
        </w:rPr>
        <w:t xml:space="preserve"> в</w:t>
      </w:r>
      <w:r>
        <w:t>едется каталога цифровых ресурсов школы и ссылок Интернета.</w:t>
      </w:r>
    </w:p>
    <w:p w:rsidR="00844BD7" w:rsidRDefault="00844BD7" w:rsidP="00844BD7">
      <w:pPr>
        <w:pStyle w:val="3"/>
        <w:rPr>
          <w:szCs w:val="24"/>
        </w:rPr>
      </w:pPr>
      <w:bookmarkStart w:id="32" w:name="_Toc154162719"/>
      <w:bookmarkStart w:id="33" w:name="_Toc154162120"/>
      <w:bookmarkStart w:id="34" w:name="_Toc128761851"/>
      <w:bookmarkStart w:id="35" w:name="_Toc128761578"/>
      <w:r>
        <w:rPr>
          <w:rFonts w:ascii="Times New Roman" w:hAnsi="Times New Roman"/>
          <w:sz w:val="24"/>
          <w:szCs w:val="24"/>
        </w:rPr>
        <w:t>Задача 2. Разработка методологии получения нового качества образования на основе новых информационных технологий, сетевых информационных технологий</w:t>
      </w:r>
    </w:p>
    <w:p w:rsidR="00844BD7" w:rsidRDefault="00844BD7" w:rsidP="00844BD7">
      <w:r>
        <w:t xml:space="preserve">  Предполагается целенаправленное использование ИКТ на всех этапах учебно-воспитательного процесса; организация проектной и исследовательской деятельности учащихся; реализация всех видов дистанционного обучения, участие школьников в сетевых образовательных проектах.</w:t>
      </w:r>
    </w:p>
    <w:p w:rsidR="00844BD7" w:rsidRDefault="00844BD7" w:rsidP="00844BD7">
      <w:pPr>
        <w:pStyle w:val="3"/>
        <w:rPr>
          <w:b w:val="0"/>
          <w:sz w:val="24"/>
          <w:szCs w:val="24"/>
        </w:rPr>
      </w:pPr>
      <w:r>
        <w:rPr>
          <w:rFonts w:ascii="Times New Roman" w:hAnsi="Times New Roman"/>
          <w:sz w:val="24"/>
          <w:szCs w:val="24"/>
        </w:rPr>
        <w:t>Задача 3. Увеличение числа преподавателей, использующих информационные технологии в образовательном процессе</w:t>
      </w:r>
      <w:bookmarkEnd w:id="32"/>
      <w:bookmarkEnd w:id="33"/>
      <w:bookmarkEnd w:id="34"/>
      <w:bookmarkEnd w:id="35"/>
      <w:r>
        <w:rPr>
          <w:b w:val="0"/>
          <w:sz w:val="24"/>
          <w:szCs w:val="24"/>
        </w:rPr>
        <w:t xml:space="preserve"> </w:t>
      </w:r>
    </w:p>
    <w:p w:rsidR="00844BD7" w:rsidRDefault="00844BD7" w:rsidP="00844BD7">
      <w:pPr>
        <w:jc w:val="both"/>
        <w:rPr>
          <w:rStyle w:val="font01"/>
          <w:sz w:val="24"/>
        </w:rPr>
      </w:pPr>
      <w:r>
        <w:rPr>
          <w:rStyle w:val="font01"/>
          <w:sz w:val="24"/>
        </w:rPr>
        <w:t xml:space="preserve">    Для этого необходима организация модульного  обучения сотрудников на базе школы для повышения их уровня ИКТ компетентности. </w:t>
      </w:r>
      <w:r>
        <w:t xml:space="preserve">Создание методической копилки использования ИКТ в учебно-воспитательном процессе, обобщение опыта учителей предметников, использующих </w:t>
      </w:r>
      <w:proofErr w:type="gramStart"/>
      <w:r>
        <w:t>ИТ</w:t>
      </w:r>
      <w:proofErr w:type="gramEnd"/>
      <w:r>
        <w:t xml:space="preserve"> в учебном процессе,  расширение школьных дисциплин преподаваемых с использованием  информационных и коммуникационных технологий на основе новых технологий обучения. Вовлечение всех участников учебного процесса в активное использование  возможностей ИКТ (проведение открытых мероприятий по пропаганде передового опыта: мастер-классы, семинары-практикумы, научно-практические конференции школьников  по защите проектов и т. д.).</w:t>
      </w:r>
    </w:p>
    <w:p w:rsidR="00844BD7" w:rsidRDefault="00844BD7" w:rsidP="00844BD7">
      <w:pPr>
        <w:ind w:firstLine="187"/>
        <w:jc w:val="both"/>
        <w:rPr>
          <w:rStyle w:val="font01"/>
          <w:sz w:val="24"/>
        </w:rPr>
      </w:pPr>
      <w:r>
        <w:rPr>
          <w:rStyle w:val="font01"/>
          <w:sz w:val="24"/>
        </w:rPr>
        <w:t>Необходимо установить современные АРМ учителям, владеющим и активно использующим информационные технологи в учебном процессе.</w:t>
      </w:r>
    </w:p>
    <w:p w:rsidR="00844BD7" w:rsidRDefault="00844BD7" w:rsidP="00844BD7">
      <w:pPr>
        <w:pStyle w:val="3"/>
        <w:jc w:val="both"/>
        <w:rPr>
          <w:szCs w:val="24"/>
        </w:rPr>
      </w:pPr>
      <w:bookmarkStart w:id="36" w:name="_Toc154162720"/>
      <w:bookmarkStart w:id="37" w:name="_Toc154162121"/>
      <w:bookmarkStart w:id="38" w:name="_Toc128761852"/>
      <w:bookmarkStart w:id="39" w:name="_Toc128761579"/>
      <w:r>
        <w:rPr>
          <w:rFonts w:ascii="Times New Roman" w:hAnsi="Times New Roman"/>
          <w:sz w:val="24"/>
          <w:szCs w:val="24"/>
        </w:rPr>
        <w:t>Задача 4. Совершенствование информационной системы школы и обеспечение ее полноценного функционирования и развития</w:t>
      </w:r>
      <w:bookmarkEnd w:id="36"/>
      <w:bookmarkEnd w:id="37"/>
      <w:bookmarkEnd w:id="38"/>
      <w:bookmarkEnd w:id="39"/>
    </w:p>
    <w:p w:rsidR="00844BD7" w:rsidRDefault="00844BD7" w:rsidP="00844BD7">
      <w:pPr>
        <w:ind w:firstLine="374"/>
        <w:jc w:val="both"/>
        <w:rPr>
          <w:rStyle w:val="font01"/>
          <w:sz w:val="24"/>
        </w:rPr>
      </w:pPr>
      <w:r>
        <w:rPr>
          <w:rStyle w:val="font01"/>
          <w:sz w:val="24"/>
        </w:rPr>
        <w:t xml:space="preserve">В рамках проекта </w:t>
      </w:r>
      <w:r>
        <w:t>ПНПО</w:t>
      </w:r>
      <w:r>
        <w:rPr>
          <w:rStyle w:val="font01"/>
          <w:sz w:val="24"/>
        </w:rPr>
        <w:t xml:space="preserve"> ведется:</w:t>
      </w:r>
    </w:p>
    <w:p w:rsidR="00844BD7" w:rsidRDefault="00844BD7" w:rsidP="00844BD7">
      <w:pPr>
        <w:numPr>
          <w:ilvl w:val="0"/>
          <w:numId w:val="22"/>
        </w:numPr>
        <w:jc w:val="both"/>
        <w:rPr>
          <w:rStyle w:val="font01"/>
          <w:sz w:val="24"/>
        </w:rPr>
      </w:pPr>
      <w:r>
        <w:rPr>
          <w:rStyle w:val="font01"/>
          <w:sz w:val="24"/>
        </w:rPr>
        <w:t>совершенствование системы сбора информации и формирование единой  информационной  базы данных учреждения;</w:t>
      </w:r>
    </w:p>
    <w:p w:rsidR="00844BD7" w:rsidRDefault="00844BD7" w:rsidP="00844BD7">
      <w:pPr>
        <w:numPr>
          <w:ilvl w:val="0"/>
          <w:numId w:val="22"/>
        </w:numPr>
        <w:jc w:val="both"/>
        <w:rPr>
          <w:rStyle w:val="font01"/>
          <w:sz w:val="24"/>
        </w:rPr>
      </w:pPr>
      <w:r>
        <w:t xml:space="preserve">расширение </w:t>
      </w:r>
      <w:proofErr w:type="gramStart"/>
      <w:r>
        <w:t>возможностей  информатизации основных направлений деятельности школы</w:t>
      </w:r>
      <w:proofErr w:type="gramEnd"/>
      <w:r>
        <w:t xml:space="preserve"> на основе внедрения  сетевого программного комплекса   управления школой.</w:t>
      </w:r>
    </w:p>
    <w:p w:rsidR="00844BD7" w:rsidRDefault="00844BD7" w:rsidP="00844BD7">
      <w:pPr>
        <w:pStyle w:val="3"/>
        <w:rPr>
          <w:szCs w:val="24"/>
        </w:rPr>
      </w:pPr>
      <w:bookmarkStart w:id="40" w:name="_Toc154162721"/>
      <w:bookmarkStart w:id="41" w:name="_Toc154162122"/>
      <w:bookmarkStart w:id="42" w:name="_Toc128761853"/>
      <w:bookmarkStart w:id="43" w:name="_Toc128761580"/>
      <w:bookmarkStart w:id="44" w:name="_Toc128761296"/>
      <w:bookmarkStart w:id="45" w:name="_Toc128759358"/>
      <w:bookmarkStart w:id="46" w:name="_Toc128757511"/>
      <w:bookmarkStart w:id="47" w:name="_Toc128757442"/>
      <w:r>
        <w:rPr>
          <w:rFonts w:ascii="Times New Roman" w:hAnsi="Times New Roman"/>
          <w:sz w:val="24"/>
          <w:szCs w:val="24"/>
        </w:rPr>
        <w:t>Задача 5. Поддержка, обновление и совершенствование  школьного сайта</w:t>
      </w:r>
      <w:bookmarkEnd w:id="40"/>
      <w:bookmarkEnd w:id="41"/>
      <w:bookmarkEnd w:id="42"/>
      <w:bookmarkEnd w:id="43"/>
      <w:bookmarkEnd w:id="44"/>
      <w:bookmarkEnd w:id="45"/>
      <w:bookmarkEnd w:id="46"/>
      <w:bookmarkEnd w:id="47"/>
      <w:r>
        <w:rPr>
          <w:rFonts w:ascii="Times New Roman" w:hAnsi="Times New Roman"/>
          <w:sz w:val="24"/>
          <w:szCs w:val="24"/>
        </w:rPr>
        <w:t xml:space="preserve"> </w:t>
      </w:r>
    </w:p>
    <w:p w:rsidR="00844BD7" w:rsidRDefault="00844BD7" w:rsidP="00844BD7">
      <w:pPr>
        <w:ind w:left="360"/>
        <w:jc w:val="both"/>
        <w:rPr>
          <w:rStyle w:val="font01"/>
          <w:sz w:val="24"/>
        </w:rPr>
      </w:pPr>
      <w:r>
        <w:rPr>
          <w:rStyle w:val="font01"/>
          <w:sz w:val="24"/>
        </w:rPr>
        <w:t>Разработка новых информационно-консультационных услуг для всех категорий пользователей:</w:t>
      </w:r>
    </w:p>
    <w:p w:rsidR="00844BD7" w:rsidRDefault="00844BD7" w:rsidP="00844BD7">
      <w:pPr>
        <w:numPr>
          <w:ilvl w:val="0"/>
          <w:numId w:val="23"/>
        </w:numPr>
        <w:jc w:val="both"/>
        <w:rPr>
          <w:rStyle w:val="font01"/>
          <w:sz w:val="24"/>
        </w:rPr>
      </w:pPr>
      <w:r>
        <w:rPr>
          <w:rStyle w:val="font01"/>
          <w:sz w:val="24"/>
        </w:rPr>
        <w:t>учащиеся – расписание уроков, план общешкольных мероприятий, электронный журнал, дистанционные курсы, форум;</w:t>
      </w:r>
    </w:p>
    <w:p w:rsidR="00844BD7" w:rsidRDefault="00844BD7" w:rsidP="00844BD7">
      <w:pPr>
        <w:numPr>
          <w:ilvl w:val="0"/>
          <w:numId w:val="23"/>
        </w:numPr>
        <w:jc w:val="both"/>
        <w:rPr>
          <w:rStyle w:val="font01"/>
          <w:sz w:val="24"/>
        </w:rPr>
      </w:pPr>
      <w:r>
        <w:rPr>
          <w:rStyle w:val="font01"/>
          <w:sz w:val="24"/>
        </w:rPr>
        <w:t>родители - нормативные документы, электронный журнал, вопросы администрации и педагогам, форум;</w:t>
      </w:r>
    </w:p>
    <w:p w:rsidR="00844BD7" w:rsidRDefault="00844BD7" w:rsidP="00844BD7">
      <w:pPr>
        <w:numPr>
          <w:ilvl w:val="0"/>
          <w:numId w:val="23"/>
        </w:numPr>
        <w:jc w:val="both"/>
        <w:rPr>
          <w:rStyle w:val="font01"/>
          <w:sz w:val="24"/>
        </w:rPr>
      </w:pPr>
      <w:r>
        <w:rPr>
          <w:rStyle w:val="font01"/>
          <w:sz w:val="24"/>
        </w:rPr>
        <w:t>общественность – план общешкольных мероприятий, направления дополнительного образования.</w:t>
      </w:r>
    </w:p>
    <w:p w:rsidR="00844BD7" w:rsidRDefault="00844BD7" w:rsidP="00844BD7">
      <w:pPr>
        <w:pStyle w:val="3"/>
        <w:rPr>
          <w:szCs w:val="24"/>
        </w:rPr>
      </w:pPr>
      <w:bookmarkStart w:id="48" w:name="_Toc154162722"/>
      <w:bookmarkStart w:id="49" w:name="_Toc154162123"/>
      <w:bookmarkStart w:id="50" w:name="_Toc128761854"/>
      <w:bookmarkStart w:id="51" w:name="_Toc128761581"/>
      <w:bookmarkStart w:id="52" w:name="_Toc128757512"/>
      <w:bookmarkStart w:id="53" w:name="_Toc128757443"/>
      <w:r>
        <w:rPr>
          <w:rFonts w:ascii="Times New Roman" w:hAnsi="Times New Roman"/>
          <w:sz w:val="24"/>
          <w:szCs w:val="24"/>
        </w:rPr>
        <w:t>Задача 6. Планирование модернизации технического оснащения и программного обеспечения</w:t>
      </w:r>
      <w:bookmarkEnd w:id="48"/>
      <w:bookmarkEnd w:id="49"/>
      <w:bookmarkEnd w:id="50"/>
      <w:bookmarkEnd w:id="51"/>
      <w:bookmarkEnd w:id="52"/>
      <w:bookmarkEnd w:id="53"/>
    </w:p>
    <w:p w:rsidR="00844BD7" w:rsidRDefault="00844BD7" w:rsidP="00844BD7">
      <w:pPr>
        <w:ind w:firstLine="374"/>
        <w:jc w:val="both"/>
      </w:pPr>
      <w:r>
        <w:t>В школе организован регулярный ремонт, модернизация  и обслуживание компьютерной и  оргтехники, обеспечение расходными материалами.</w:t>
      </w:r>
      <w:r>
        <w:rPr>
          <w:rStyle w:val="font01"/>
          <w:sz w:val="24"/>
        </w:rPr>
        <w:t xml:space="preserve"> </w:t>
      </w:r>
    </w:p>
    <w:p w:rsidR="00844BD7" w:rsidRDefault="00844BD7" w:rsidP="00844BD7">
      <w:pPr>
        <w:ind w:firstLine="426"/>
        <w:jc w:val="both"/>
        <w:rPr>
          <w:rStyle w:val="font01"/>
          <w:sz w:val="24"/>
        </w:rPr>
      </w:pPr>
      <w:r>
        <w:rPr>
          <w:rStyle w:val="font01"/>
          <w:sz w:val="24"/>
        </w:rPr>
        <w:t>Для обеспечения учебного процесса в школе организована поставка современных электронных учебных изданий. Для осуществления контроля знаний учащихся планируется установка программного комплекса «Школьный мониторинг».</w:t>
      </w:r>
    </w:p>
    <w:p w:rsidR="00844BD7" w:rsidRDefault="00844BD7" w:rsidP="00844BD7"/>
    <w:p w:rsidR="00844BD7" w:rsidRDefault="00844BD7" w:rsidP="00844BD7"/>
    <w:p w:rsidR="00844BD7" w:rsidRDefault="00844BD7" w:rsidP="00844BD7">
      <w:pPr>
        <w:rPr>
          <w:sz w:val="26"/>
        </w:rPr>
      </w:pPr>
      <w:r>
        <w:rPr>
          <w:b/>
        </w:rPr>
        <w:t>Предмет исследования</w:t>
      </w:r>
      <w:r>
        <w:t>:</w:t>
      </w:r>
      <w:r>
        <w:rPr>
          <w:sz w:val="28"/>
        </w:rPr>
        <w:t xml:space="preserve"> </w:t>
      </w:r>
      <w:r>
        <w:t>технология целостного процесса обучения.</w:t>
      </w:r>
    </w:p>
    <w:p w:rsidR="00844BD7" w:rsidRDefault="00844BD7" w:rsidP="00844BD7">
      <w:pPr>
        <w:rPr>
          <w:b/>
          <w:color w:val="000080"/>
          <w:sz w:val="28"/>
        </w:rPr>
      </w:pPr>
    </w:p>
    <w:p w:rsidR="00844BD7" w:rsidRDefault="00844BD7" w:rsidP="00844BD7">
      <w:pPr>
        <w:rPr>
          <w:b/>
          <w:color w:val="000080"/>
          <w:sz w:val="28"/>
        </w:rPr>
      </w:pPr>
    </w:p>
    <w:p w:rsidR="00844BD7" w:rsidRDefault="00844BD7" w:rsidP="00844BD7">
      <w:r>
        <w:rPr>
          <w:b/>
        </w:rPr>
        <w:t>Участники:</w:t>
      </w:r>
      <w:r>
        <w:rPr>
          <w:sz w:val="26"/>
        </w:rPr>
        <w:t xml:space="preserve"> </w:t>
      </w:r>
      <w:r>
        <w:t>педагогический и ученический коллектив.</w:t>
      </w:r>
    </w:p>
    <w:p w:rsidR="00844BD7" w:rsidRDefault="00844BD7" w:rsidP="00844BD7">
      <w:pPr>
        <w:ind w:left="80"/>
      </w:pPr>
    </w:p>
    <w:p w:rsidR="00844BD7" w:rsidRDefault="00844BD7" w:rsidP="00844BD7">
      <w:pPr>
        <w:pStyle w:val="aa"/>
        <w:ind w:left="180"/>
        <w:jc w:val="center"/>
        <w:rPr>
          <w:b/>
        </w:rPr>
      </w:pPr>
    </w:p>
    <w:p w:rsidR="00844BD7" w:rsidRDefault="00844BD7" w:rsidP="00844BD7">
      <w:pPr>
        <w:pStyle w:val="aa"/>
        <w:ind w:left="180"/>
        <w:jc w:val="center"/>
        <w:rPr>
          <w:b/>
        </w:rPr>
      </w:pPr>
      <w:r>
        <w:rPr>
          <w:b/>
        </w:rPr>
        <w:t xml:space="preserve">Приоритетные направления информатизации системы образования </w:t>
      </w:r>
    </w:p>
    <w:p w:rsidR="00844BD7" w:rsidRDefault="00844BD7" w:rsidP="00844BD7">
      <w:pPr>
        <w:tabs>
          <w:tab w:val="left" w:pos="1980"/>
        </w:tabs>
        <w:ind w:firstLine="851"/>
      </w:pPr>
    </w:p>
    <w:p w:rsidR="00844BD7" w:rsidRDefault="00844BD7" w:rsidP="00844BD7">
      <w:pPr>
        <w:numPr>
          <w:ilvl w:val="0"/>
          <w:numId w:val="24"/>
        </w:numPr>
        <w:tabs>
          <w:tab w:val="left" w:pos="1980"/>
        </w:tabs>
      </w:pPr>
      <w:r>
        <w:t>Развитие информационного пространства школы: насыщение образовательного пространства лицея достаточным количеством компьютерной, организационной, техникой, телекоммуникационными средствами.</w:t>
      </w:r>
    </w:p>
    <w:p w:rsidR="00844BD7" w:rsidRDefault="00844BD7" w:rsidP="00844BD7">
      <w:pPr>
        <w:numPr>
          <w:ilvl w:val="0"/>
          <w:numId w:val="24"/>
        </w:numPr>
        <w:tabs>
          <w:tab w:val="left" w:pos="1980"/>
        </w:tabs>
      </w:pPr>
      <w:r>
        <w:t xml:space="preserve">Повышение ИКТ </w:t>
      </w:r>
      <w:proofErr w:type="gramStart"/>
      <w:r>
        <w:t>–к</w:t>
      </w:r>
      <w:proofErr w:type="gramEnd"/>
      <w:r>
        <w:t>омпетенции педагогов: повышение профессионализма педагогических кадров, вспомогательного персонала школы на основе овладения новыми информационными технологиями.</w:t>
      </w:r>
    </w:p>
    <w:p w:rsidR="00844BD7" w:rsidRDefault="00844BD7" w:rsidP="00844BD7">
      <w:pPr>
        <w:numPr>
          <w:ilvl w:val="0"/>
          <w:numId w:val="24"/>
        </w:numPr>
        <w:tabs>
          <w:tab w:val="left" w:pos="1980"/>
        </w:tabs>
      </w:pPr>
      <w:r>
        <w:t>Повышение УТ – компетенции учащихся.</w:t>
      </w:r>
    </w:p>
    <w:p w:rsidR="00844BD7" w:rsidRDefault="00844BD7" w:rsidP="00844BD7">
      <w:pPr>
        <w:numPr>
          <w:ilvl w:val="0"/>
          <w:numId w:val="24"/>
        </w:numPr>
        <w:tabs>
          <w:tab w:val="left" w:pos="1980"/>
        </w:tabs>
        <w:jc w:val="both"/>
      </w:pPr>
      <w:r>
        <w:t xml:space="preserve">Информатизация системы управления образованием в лицее и процессами его развития. </w:t>
      </w:r>
    </w:p>
    <w:p w:rsidR="00844BD7" w:rsidRDefault="00844BD7" w:rsidP="00844BD7">
      <w:pPr>
        <w:numPr>
          <w:ilvl w:val="0"/>
          <w:numId w:val="24"/>
        </w:numPr>
        <w:tabs>
          <w:tab w:val="left" w:pos="1980"/>
        </w:tabs>
        <w:jc w:val="both"/>
      </w:pPr>
      <w:r>
        <w:t xml:space="preserve">Научно – методическое обеспечение учебно-воспитательного процесса и информатизация образовательного процесса в школе. </w:t>
      </w:r>
    </w:p>
    <w:p w:rsidR="00844BD7" w:rsidRDefault="00844BD7" w:rsidP="00844BD7">
      <w:pPr>
        <w:numPr>
          <w:ilvl w:val="0"/>
          <w:numId w:val="24"/>
        </w:numPr>
        <w:tabs>
          <w:tab w:val="left" w:pos="1980"/>
        </w:tabs>
        <w:jc w:val="both"/>
      </w:pPr>
      <w:r>
        <w:t>Внедрение ПСПО в УВП и систему управления школой</w:t>
      </w:r>
    </w:p>
    <w:p w:rsidR="00844BD7" w:rsidRDefault="00844BD7" w:rsidP="00844BD7">
      <w:pPr>
        <w:tabs>
          <w:tab w:val="left" w:pos="1980"/>
        </w:tabs>
        <w:jc w:val="both"/>
        <w:rPr>
          <w:sz w:val="32"/>
          <w:szCs w:val="32"/>
        </w:rPr>
      </w:pPr>
    </w:p>
    <w:p w:rsidR="00844BD7" w:rsidRDefault="00844BD7" w:rsidP="00844BD7">
      <w:pPr>
        <w:pStyle w:val="aa"/>
        <w:ind w:left="180"/>
        <w:jc w:val="center"/>
        <w:rPr>
          <w:b/>
          <w:sz w:val="32"/>
          <w:szCs w:val="32"/>
        </w:rPr>
      </w:pPr>
    </w:p>
    <w:p w:rsidR="00844BD7" w:rsidRDefault="00844BD7" w:rsidP="00844BD7">
      <w:pPr>
        <w:pStyle w:val="aa"/>
        <w:ind w:left="180"/>
        <w:jc w:val="center"/>
        <w:rPr>
          <w:b/>
          <w:sz w:val="32"/>
          <w:szCs w:val="32"/>
        </w:rPr>
      </w:pPr>
    </w:p>
    <w:p w:rsidR="00844BD7" w:rsidRDefault="00844BD7" w:rsidP="00844BD7">
      <w:pPr>
        <w:pStyle w:val="aa"/>
        <w:ind w:left="180"/>
        <w:jc w:val="center"/>
        <w:rPr>
          <w:b/>
          <w:sz w:val="32"/>
          <w:szCs w:val="32"/>
        </w:rPr>
      </w:pPr>
    </w:p>
    <w:p w:rsidR="00844BD7" w:rsidRDefault="00844BD7" w:rsidP="00844BD7">
      <w:pPr>
        <w:pStyle w:val="aa"/>
        <w:ind w:left="180"/>
        <w:jc w:val="center"/>
        <w:rPr>
          <w:b/>
          <w:color w:val="000080"/>
          <w:sz w:val="32"/>
          <w:szCs w:val="32"/>
        </w:rPr>
      </w:pPr>
      <w:r>
        <w:rPr>
          <w:b/>
          <w:color w:val="000080"/>
          <w:sz w:val="32"/>
          <w:szCs w:val="32"/>
        </w:rPr>
        <w:t xml:space="preserve">7. Ожидаемые результаты реализации программы </w:t>
      </w:r>
    </w:p>
    <w:p w:rsidR="00844BD7" w:rsidRDefault="00844BD7" w:rsidP="00844BD7">
      <w:pPr>
        <w:ind w:firstLine="851"/>
        <w:jc w:val="both"/>
        <w:rPr>
          <w:sz w:val="16"/>
        </w:rPr>
      </w:pPr>
    </w:p>
    <w:p w:rsidR="00844BD7" w:rsidRDefault="00844BD7" w:rsidP="00844BD7">
      <w:pPr>
        <w:numPr>
          <w:ilvl w:val="0"/>
          <w:numId w:val="25"/>
        </w:numPr>
        <w:ind w:left="360" w:hanging="180"/>
        <w:jc w:val="both"/>
      </w:pPr>
      <w:r>
        <w:t>наличие в образовательном пространстве школы достаточного количества компьютерной, организационной, аудио- и видеотехники, телекоммуникационных средств;</w:t>
      </w:r>
    </w:p>
    <w:p w:rsidR="00844BD7" w:rsidRDefault="00844BD7" w:rsidP="00844BD7">
      <w:pPr>
        <w:numPr>
          <w:ilvl w:val="0"/>
          <w:numId w:val="25"/>
        </w:numPr>
        <w:ind w:left="360" w:hanging="180"/>
        <w:jc w:val="both"/>
      </w:pPr>
      <w:r>
        <w:t>работа учителей и учащихся школы в единой районной телекоммуникационной образовательной  сети  на  основе  всемирной системы   «Интернет»;</w:t>
      </w:r>
    </w:p>
    <w:p w:rsidR="00844BD7" w:rsidRDefault="00844BD7" w:rsidP="00844BD7">
      <w:pPr>
        <w:numPr>
          <w:ilvl w:val="0"/>
          <w:numId w:val="25"/>
        </w:numPr>
        <w:ind w:left="360" w:hanging="180"/>
        <w:jc w:val="both"/>
      </w:pPr>
      <w:r>
        <w:t>компьютеризированное управление образовательным процессом в школе на уровне директора, заместителей директора, учителей, воспитателей;</w:t>
      </w:r>
    </w:p>
    <w:p w:rsidR="00844BD7" w:rsidRDefault="00844BD7" w:rsidP="00844BD7">
      <w:pPr>
        <w:numPr>
          <w:ilvl w:val="0"/>
          <w:numId w:val="25"/>
        </w:numPr>
        <w:tabs>
          <w:tab w:val="num" w:pos="360"/>
        </w:tabs>
        <w:ind w:left="360" w:hanging="180"/>
        <w:jc w:val="both"/>
      </w:pPr>
      <w:r>
        <w:t xml:space="preserve">автоматизированная система управления образованием в школе (на основе созданной информационной модели управления развития образования) с подпрограммами: </w:t>
      </w:r>
      <w:proofErr w:type="gramStart"/>
      <w:r>
        <w:t>«Ученик», «Кадры», «Программно-методическое обеспечение образовательного процесса», «Материально-техническое обеспечение», «Перспективное планирование», «Оперативное управление», «Учет, отчетность, статистика», «Комплексный анализ», «Расписание », «Библиотека»,  «Делопроизводство» и т.п.;</w:t>
      </w:r>
      <w:proofErr w:type="gramEnd"/>
    </w:p>
    <w:p w:rsidR="00844BD7" w:rsidRDefault="00844BD7" w:rsidP="00844BD7">
      <w:pPr>
        <w:numPr>
          <w:ilvl w:val="0"/>
          <w:numId w:val="25"/>
        </w:numPr>
        <w:tabs>
          <w:tab w:val="num" w:pos="360"/>
        </w:tabs>
        <w:ind w:left="360" w:hanging="180"/>
        <w:jc w:val="both"/>
      </w:pPr>
      <w:r>
        <w:t>наличие программно-методических комплексов: обучение учащихся 1-11 классов информатике и информационным технологиям, включая национально-региональный компонент; информационная поддержка профильного обучения;</w:t>
      </w:r>
    </w:p>
    <w:p w:rsidR="00844BD7" w:rsidRDefault="00844BD7" w:rsidP="00844BD7">
      <w:pPr>
        <w:numPr>
          <w:ilvl w:val="0"/>
          <w:numId w:val="25"/>
        </w:numPr>
        <w:tabs>
          <w:tab w:val="num" w:pos="360"/>
        </w:tabs>
        <w:ind w:left="360" w:hanging="180"/>
        <w:jc w:val="both"/>
      </w:pPr>
      <w:r>
        <w:t>оптимальная деятельность всех участников образовательного процесса, диагностируемое освоение работниками школы новых информационных и сетевых технологий.</w:t>
      </w:r>
    </w:p>
    <w:p w:rsidR="00844BD7" w:rsidRDefault="00844BD7" w:rsidP="00844BD7">
      <w:pPr>
        <w:pStyle w:val="2"/>
        <w:rPr>
          <w:rFonts w:ascii="Times New Roman" w:hAnsi="Times New Roman" w:cs="Times New Roman"/>
          <w:i w:val="0"/>
          <w:sz w:val="24"/>
          <w:szCs w:val="24"/>
        </w:rPr>
      </w:pPr>
      <w:r>
        <w:rPr>
          <w:rFonts w:ascii="Times New Roman" w:hAnsi="Times New Roman" w:cs="Times New Roman"/>
          <w:i w:val="0"/>
          <w:sz w:val="24"/>
          <w:szCs w:val="24"/>
        </w:rPr>
        <w:t>Условия успешной  реализации программы</w:t>
      </w:r>
    </w:p>
    <w:p w:rsidR="00844BD7" w:rsidRDefault="00844BD7" w:rsidP="00844BD7"/>
    <w:p w:rsidR="00844BD7" w:rsidRDefault="00844BD7" w:rsidP="00844BD7">
      <w:pPr>
        <w:numPr>
          <w:ilvl w:val="0"/>
          <w:numId w:val="26"/>
        </w:numPr>
      </w:pPr>
      <w:r>
        <w:t>Утверждение программы на уровне педагогического коллектива</w:t>
      </w:r>
    </w:p>
    <w:p w:rsidR="00844BD7" w:rsidRDefault="00844BD7" w:rsidP="00844BD7">
      <w:pPr>
        <w:numPr>
          <w:ilvl w:val="0"/>
          <w:numId w:val="26"/>
        </w:numPr>
      </w:pPr>
      <w:r>
        <w:t>Коррекция существующего базового учебного плана</w:t>
      </w:r>
    </w:p>
    <w:p w:rsidR="00844BD7" w:rsidRDefault="00844BD7" w:rsidP="00844BD7">
      <w:pPr>
        <w:numPr>
          <w:ilvl w:val="0"/>
          <w:numId w:val="26"/>
        </w:numPr>
      </w:pPr>
      <w:r>
        <w:t>Разработка и апробация системы диагностики успешной реализации «Программы»</w:t>
      </w:r>
    </w:p>
    <w:p w:rsidR="00844BD7" w:rsidRDefault="00844BD7" w:rsidP="00844BD7">
      <w:pPr>
        <w:numPr>
          <w:ilvl w:val="0"/>
          <w:numId w:val="26"/>
        </w:numPr>
      </w:pPr>
      <w:r>
        <w:t>Активность субъектов педагогического процесса</w:t>
      </w:r>
    </w:p>
    <w:p w:rsidR="00844BD7" w:rsidRDefault="00844BD7" w:rsidP="00844BD7">
      <w:pPr>
        <w:numPr>
          <w:ilvl w:val="0"/>
          <w:numId w:val="26"/>
        </w:numPr>
      </w:pPr>
      <w:r>
        <w:t>Согласованность действий участников реализации «Программы»</w:t>
      </w:r>
    </w:p>
    <w:p w:rsidR="00844BD7" w:rsidRDefault="00844BD7" w:rsidP="00844BD7">
      <w:pPr>
        <w:numPr>
          <w:ilvl w:val="0"/>
          <w:numId w:val="26"/>
        </w:numPr>
      </w:pPr>
      <w:r>
        <w:t>Стимулирование творчески работающих учителей</w:t>
      </w:r>
    </w:p>
    <w:p w:rsidR="00844BD7" w:rsidRDefault="00844BD7" w:rsidP="00844BD7">
      <w:pPr>
        <w:numPr>
          <w:ilvl w:val="0"/>
          <w:numId w:val="26"/>
        </w:numPr>
      </w:pPr>
      <w:r>
        <w:t>Расширение связей с другими образовательными учреждениями и отделом образования</w:t>
      </w:r>
    </w:p>
    <w:p w:rsidR="00844BD7" w:rsidRDefault="00844BD7" w:rsidP="00844BD7">
      <w:pPr>
        <w:numPr>
          <w:ilvl w:val="0"/>
          <w:numId w:val="26"/>
        </w:numPr>
      </w:pPr>
      <w:r>
        <w:t>Финансовая поддержка и обеспечение «Программы»</w:t>
      </w:r>
    </w:p>
    <w:p w:rsidR="00844BD7" w:rsidRDefault="00844BD7" w:rsidP="00844BD7">
      <w:pPr>
        <w:numPr>
          <w:ilvl w:val="0"/>
          <w:numId w:val="26"/>
        </w:numPr>
      </w:pPr>
      <w:r>
        <w:t>Хорошо оснащенный кабинет информатики, позволяющий обучать всех учащихся грамотной работе с компьютером</w:t>
      </w:r>
    </w:p>
    <w:p w:rsidR="00844BD7" w:rsidRDefault="00844BD7" w:rsidP="00844BD7">
      <w:pPr>
        <w:numPr>
          <w:ilvl w:val="0"/>
          <w:numId w:val="26"/>
        </w:numPr>
      </w:pPr>
      <w:r>
        <w:t>Комплекты вычислительной техники с соответствующим программным обеспечением.</w:t>
      </w:r>
    </w:p>
    <w:p w:rsidR="00844BD7" w:rsidRDefault="00844BD7" w:rsidP="00844BD7">
      <w:pPr>
        <w:rPr>
          <w:sz w:val="16"/>
          <w:szCs w:val="16"/>
        </w:rPr>
      </w:pPr>
    </w:p>
    <w:p w:rsidR="00844BD7" w:rsidRDefault="00844BD7" w:rsidP="00844BD7">
      <w:pPr>
        <w:rPr>
          <w:sz w:val="20"/>
        </w:rPr>
      </w:pPr>
    </w:p>
    <w:p w:rsidR="00844BD7" w:rsidRDefault="00844BD7" w:rsidP="00844BD7">
      <w:pPr>
        <w:rPr>
          <w:sz w:val="20"/>
        </w:rPr>
      </w:pPr>
    </w:p>
    <w:p w:rsidR="00844BD7" w:rsidRDefault="00844BD7" w:rsidP="00844BD7">
      <w:pPr>
        <w:pStyle w:val="1"/>
        <w:ind w:left="1260" w:hanging="360"/>
        <w:jc w:val="center"/>
        <w:rPr>
          <w:rFonts w:ascii="Times New Roman" w:hAnsi="Times New Roman" w:cs="Times New Roman"/>
          <w:b/>
          <w:color w:val="000080"/>
        </w:rPr>
      </w:pPr>
    </w:p>
    <w:p w:rsidR="00844BD7" w:rsidRDefault="00844BD7" w:rsidP="00844BD7">
      <w:pPr>
        <w:pStyle w:val="1"/>
        <w:ind w:left="1260" w:hanging="360"/>
        <w:jc w:val="center"/>
        <w:rPr>
          <w:rFonts w:ascii="Times New Roman" w:hAnsi="Times New Roman" w:cs="Times New Roman"/>
          <w:b/>
          <w:color w:val="000080"/>
          <w:sz w:val="32"/>
          <w:szCs w:val="32"/>
        </w:rPr>
      </w:pPr>
      <w:r>
        <w:rPr>
          <w:rFonts w:ascii="Times New Roman" w:hAnsi="Times New Roman" w:cs="Times New Roman"/>
          <w:b/>
          <w:color w:val="000080"/>
          <w:sz w:val="32"/>
          <w:szCs w:val="32"/>
        </w:rPr>
        <w:t>8. Этапы и направления реализации программы</w:t>
      </w:r>
    </w:p>
    <w:p w:rsidR="00844BD7" w:rsidRDefault="00844BD7" w:rsidP="00844BD7">
      <w:pPr>
        <w:rPr>
          <w:sz w:val="16"/>
        </w:rPr>
      </w:pPr>
    </w:p>
    <w:p w:rsidR="00844BD7" w:rsidRDefault="00844BD7" w:rsidP="00844BD7">
      <w:pPr>
        <w:tabs>
          <w:tab w:val="left" w:pos="1980"/>
        </w:tabs>
        <w:jc w:val="both"/>
        <w:rPr>
          <w:sz w:val="26"/>
          <w:u w:val="single"/>
        </w:rPr>
      </w:pPr>
    </w:p>
    <w:p w:rsidR="00844BD7" w:rsidRDefault="00844BD7" w:rsidP="00844BD7">
      <w:pPr>
        <w:tabs>
          <w:tab w:val="left" w:pos="1980"/>
        </w:tabs>
        <w:jc w:val="both"/>
      </w:pPr>
      <w:r>
        <w:rPr>
          <w:sz w:val="26"/>
          <w:u w:val="single"/>
        </w:rPr>
        <w:t>1 этап</w:t>
      </w:r>
      <w:r>
        <w:rPr>
          <w:sz w:val="26"/>
        </w:rPr>
        <w:t xml:space="preserve"> –(2011 - 2012 уч. г.) - </w:t>
      </w:r>
      <w:r>
        <w:t>диагностика имеющейся материально-технической базы, поиск условий для реализации и начало выполнения Программы.</w:t>
      </w:r>
    </w:p>
    <w:p w:rsidR="00844BD7" w:rsidRDefault="00844BD7" w:rsidP="00844BD7">
      <w:pPr>
        <w:tabs>
          <w:tab w:val="left" w:pos="1980"/>
        </w:tabs>
        <w:jc w:val="both"/>
        <w:rPr>
          <w:sz w:val="26"/>
        </w:rPr>
      </w:pPr>
      <w:r>
        <w:rPr>
          <w:sz w:val="26"/>
          <w:u w:val="single"/>
        </w:rPr>
        <w:t>2 этап</w:t>
      </w:r>
      <w:r>
        <w:rPr>
          <w:sz w:val="26"/>
        </w:rPr>
        <w:t xml:space="preserve"> – (2012 - 2014уч.г.) – </w:t>
      </w:r>
    </w:p>
    <w:p w:rsidR="00844BD7" w:rsidRDefault="00844BD7" w:rsidP="00844BD7">
      <w:pPr>
        <w:numPr>
          <w:ilvl w:val="0"/>
          <w:numId w:val="27"/>
        </w:numPr>
      </w:pPr>
      <w:r>
        <w:t>поэтапное развитие информатизации системы образования школы в соответствии с целями и задачами по основным направлениям реализации Программы;</w:t>
      </w:r>
    </w:p>
    <w:p w:rsidR="00844BD7" w:rsidRDefault="00844BD7" w:rsidP="00844BD7">
      <w:pPr>
        <w:numPr>
          <w:ilvl w:val="0"/>
          <w:numId w:val="27"/>
        </w:numPr>
      </w:pPr>
      <w:r>
        <w:t xml:space="preserve">комплексное внедрение ИКТ во все структурные подразделения школы; </w:t>
      </w:r>
    </w:p>
    <w:p w:rsidR="00844BD7" w:rsidRDefault="00844BD7" w:rsidP="00844BD7">
      <w:pPr>
        <w:numPr>
          <w:ilvl w:val="0"/>
          <w:numId w:val="27"/>
        </w:numPr>
      </w:pPr>
      <w:r>
        <w:t>повышение</w:t>
      </w:r>
      <w:r>
        <w:rPr>
          <w:b/>
          <w:sz w:val="40"/>
          <w:szCs w:val="40"/>
        </w:rPr>
        <w:t xml:space="preserve"> </w:t>
      </w:r>
      <w:r>
        <w:t>качества образования на основе внедрения ИКТ в УВП.</w:t>
      </w:r>
    </w:p>
    <w:p w:rsidR="00844BD7" w:rsidRDefault="00844BD7" w:rsidP="00844BD7">
      <w:r>
        <w:rPr>
          <w:u w:val="single"/>
        </w:rPr>
        <w:t>3 этап</w:t>
      </w:r>
      <w:r>
        <w:t xml:space="preserve"> – обобщающий (2014 - 2016 уч. г.)</w:t>
      </w:r>
    </w:p>
    <w:p w:rsidR="00844BD7" w:rsidRDefault="00844BD7" w:rsidP="00844BD7">
      <w:pPr>
        <w:numPr>
          <w:ilvl w:val="0"/>
          <w:numId w:val="27"/>
        </w:numPr>
      </w:pPr>
      <w:r>
        <w:t>разработка научно-методических руководств и рекомендаций, подведение итогов эксперимента.</w:t>
      </w:r>
    </w:p>
    <w:p w:rsidR="00844BD7" w:rsidRDefault="00844BD7" w:rsidP="00844BD7"/>
    <w:p w:rsidR="00844BD7" w:rsidRDefault="00844BD7" w:rsidP="00844BD7"/>
    <w:p w:rsidR="00844BD7" w:rsidRDefault="00844BD7" w:rsidP="00844BD7"/>
    <w:p w:rsidR="00844BD7" w:rsidRDefault="00844BD7" w:rsidP="00844BD7"/>
    <w:p w:rsidR="00844BD7" w:rsidRDefault="00844BD7" w:rsidP="00844BD7">
      <w:pPr>
        <w:jc w:val="center"/>
        <w:rPr>
          <w:b/>
        </w:rPr>
      </w:pPr>
      <w:r>
        <w:rPr>
          <w:b/>
        </w:rPr>
        <w:t>Направление № 1</w:t>
      </w:r>
    </w:p>
    <w:p w:rsidR="00844BD7" w:rsidRDefault="00844BD7" w:rsidP="00844BD7">
      <w:pPr>
        <w:jc w:val="center"/>
        <w:rPr>
          <w:b/>
        </w:rPr>
      </w:pPr>
      <w:r>
        <w:rPr>
          <w:b/>
        </w:rPr>
        <w:t>Расширение информационного пространства школы</w:t>
      </w:r>
    </w:p>
    <w:p w:rsidR="00844BD7" w:rsidRDefault="00844BD7" w:rsidP="00844BD7">
      <w:pPr>
        <w:jc w:val="center"/>
        <w:rPr>
          <w:b/>
        </w:rPr>
      </w:pPr>
    </w:p>
    <w:p w:rsidR="00844BD7" w:rsidRDefault="00844BD7" w:rsidP="00844BD7">
      <w:pPr>
        <w:ind w:left="1069"/>
      </w:pPr>
      <w:r>
        <w:rPr>
          <w:b/>
        </w:rPr>
        <w:t>Цель:</w:t>
      </w:r>
      <w:r>
        <w:t xml:space="preserve"> совершенствовать материально-техническую базу и наполнять информационное пространство школы учебным и методическим материалами, предоставляемыми средствами проекта ИСО.</w:t>
      </w:r>
    </w:p>
    <w:p w:rsidR="00844BD7" w:rsidRDefault="00844BD7" w:rsidP="00844BD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
        <w:gridCol w:w="5311"/>
        <w:gridCol w:w="1432"/>
        <w:gridCol w:w="2346"/>
      </w:tblGrid>
      <w:tr w:rsidR="00844BD7" w:rsidTr="00844BD7">
        <w:trPr>
          <w:trHeight w:val="401"/>
        </w:trPr>
        <w:tc>
          <w:tcPr>
            <w:tcW w:w="482" w:type="dxa"/>
            <w:tcBorders>
              <w:top w:val="single" w:sz="4" w:space="0" w:color="auto"/>
              <w:left w:val="single" w:sz="4" w:space="0" w:color="auto"/>
              <w:bottom w:val="single" w:sz="4" w:space="0" w:color="auto"/>
              <w:right w:val="single" w:sz="4" w:space="0" w:color="auto"/>
            </w:tcBorders>
            <w:shd w:val="clear" w:color="auto" w:fill="C9C9FF"/>
            <w:hideMark/>
          </w:tcPr>
          <w:p w:rsidR="00844BD7" w:rsidRDefault="00844BD7">
            <w:pPr>
              <w:rPr>
                <w:b/>
              </w:rPr>
            </w:pPr>
            <w:r>
              <w:rPr>
                <w:b/>
              </w:rPr>
              <w:t xml:space="preserve">№ </w:t>
            </w:r>
          </w:p>
        </w:tc>
        <w:tc>
          <w:tcPr>
            <w:tcW w:w="5311" w:type="dxa"/>
            <w:tcBorders>
              <w:top w:val="single" w:sz="4" w:space="0" w:color="auto"/>
              <w:left w:val="single" w:sz="4" w:space="0" w:color="auto"/>
              <w:bottom w:val="single" w:sz="4" w:space="0" w:color="auto"/>
              <w:right w:val="single" w:sz="4" w:space="0" w:color="auto"/>
            </w:tcBorders>
            <w:shd w:val="clear" w:color="auto" w:fill="C9C9FF"/>
            <w:hideMark/>
          </w:tcPr>
          <w:p w:rsidR="00844BD7" w:rsidRDefault="00844BD7">
            <w:pPr>
              <w:jc w:val="center"/>
              <w:rPr>
                <w:b/>
              </w:rPr>
            </w:pPr>
            <w:r>
              <w:rPr>
                <w:b/>
              </w:rPr>
              <w:t>Мероприятия</w:t>
            </w:r>
          </w:p>
        </w:tc>
        <w:tc>
          <w:tcPr>
            <w:tcW w:w="1432" w:type="dxa"/>
            <w:tcBorders>
              <w:top w:val="single" w:sz="4" w:space="0" w:color="auto"/>
              <w:left w:val="single" w:sz="4" w:space="0" w:color="auto"/>
              <w:bottom w:val="single" w:sz="4" w:space="0" w:color="auto"/>
              <w:right w:val="single" w:sz="4" w:space="0" w:color="auto"/>
            </w:tcBorders>
            <w:shd w:val="clear" w:color="auto" w:fill="C9C9FF"/>
            <w:hideMark/>
          </w:tcPr>
          <w:p w:rsidR="00844BD7" w:rsidRDefault="00844BD7">
            <w:pPr>
              <w:jc w:val="center"/>
              <w:rPr>
                <w:b/>
              </w:rPr>
            </w:pPr>
            <w:r>
              <w:rPr>
                <w:b/>
              </w:rPr>
              <w:t>Сроки</w:t>
            </w:r>
          </w:p>
        </w:tc>
        <w:tc>
          <w:tcPr>
            <w:tcW w:w="2346" w:type="dxa"/>
            <w:tcBorders>
              <w:top w:val="single" w:sz="4" w:space="0" w:color="auto"/>
              <w:left w:val="single" w:sz="4" w:space="0" w:color="auto"/>
              <w:bottom w:val="single" w:sz="4" w:space="0" w:color="auto"/>
              <w:right w:val="single" w:sz="4" w:space="0" w:color="auto"/>
            </w:tcBorders>
            <w:shd w:val="clear" w:color="auto" w:fill="C9C9FF"/>
            <w:hideMark/>
          </w:tcPr>
          <w:p w:rsidR="00844BD7" w:rsidRDefault="00844BD7">
            <w:pPr>
              <w:jc w:val="center"/>
              <w:rPr>
                <w:b/>
              </w:rPr>
            </w:pPr>
            <w:r>
              <w:rPr>
                <w:b/>
              </w:rPr>
              <w:t>Ответственные</w:t>
            </w:r>
          </w:p>
        </w:tc>
      </w:tr>
      <w:tr w:rsidR="00844BD7" w:rsidTr="00844BD7">
        <w:tc>
          <w:tcPr>
            <w:tcW w:w="482"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1.</w:t>
            </w:r>
          </w:p>
        </w:tc>
        <w:tc>
          <w:tcPr>
            <w:tcW w:w="5311" w:type="dxa"/>
            <w:tcBorders>
              <w:top w:val="single" w:sz="4" w:space="0" w:color="auto"/>
              <w:left w:val="single" w:sz="4" w:space="0" w:color="auto"/>
              <w:bottom w:val="single" w:sz="4" w:space="0" w:color="auto"/>
              <w:right w:val="single" w:sz="4" w:space="0" w:color="auto"/>
            </w:tcBorders>
            <w:hideMark/>
          </w:tcPr>
          <w:p w:rsidR="00844BD7" w:rsidRDefault="00844BD7">
            <w:r>
              <w:t>Привлечение дополнительных сре</w:t>
            </w:r>
            <w:proofErr w:type="gramStart"/>
            <w:r>
              <w:t>дств дл</w:t>
            </w:r>
            <w:proofErr w:type="gramEnd"/>
            <w:r>
              <w:t>я приобретения  компьютерного оборудования</w:t>
            </w:r>
          </w:p>
        </w:tc>
        <w:tc>
          <w:tcPr>
            <w:tcW w:w="1432" w:type="dxa"/>
            <w:tcBorders>
              <w:top w:val="single" w:sz="4" w:space="0" w:color="auto"/>
              <w:left w:val="single" w:sz="4" w:space="0" w:color="auto"/>
              <w:bottom w:val="single" w:sz="4" w:space="0" w:color="auto"/>
              <w:right w:val="single" w:sz="4" w:space="0" w:color="auto"/>
            </w:tcBorders>
            <w:hideMark/>
          </w:tcPr>
          <w:p w:rsidR="00844BD7" w:rsidRDefault="00844BD7">
            <w:r>
              <w:t>2011-2014</w:t>
            </w:r>
          </w:p>
        </w:tc>
        <w:tc>
          <w:tcPr>
            <w:tcW w:w="2346" w:type="dxa"/>
            <w:tcBorders>
              <w:top w:val="single" w:sz="4" w:space="0" w:color="auto"/>
              <w:left w:val="single" w:sz="4" w:space="0" w:color="auto"/>
              <w:bottom w:val="single" w:sz="4" w:space="0" w:color="auto"/>
              <w:right w:val="single" w:sz="4" w:space="0" w:color="auto"/>
            </w:tcBorders>
          </w:tcPr>
          <w:p w:rsidR="00844BD7" w:rsidRDefault="00844BD7">
            <w:pPr>
              <w:jc w:val="center"/>
            </w:pPr>
            <w:r>
              <w:t>Директор школы</w:t>
            </w:r>
          </w:p>
          <w:p w:rsidR="00844BD7" w:rsidRDefault="00844BD7">
            <w:pPr>
              <w:jc w:val="center"/>
            </w:pPr>
          </w:p>
        </w:tc>
      </w:tr>
      <w:tr w:rsidR="00844BD7" w:rsidTr="00844BD7">
        <w:tc>
          <w:tcPr>
            <w:tcW w:w="482"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2.</w:t>
            </w:r>
          </w:p>
        </w:tc>
        <w:tc>
          <w:tcPr>
            <w:tcW w:w="5311" w:type="dxa"/>
            <w:tcBorders>
              <w:top w:val="single" w:sz="4" w:space="0" w:color="auto"/>
              <w:left w:val="single" w:sz="4" w:space="0" w:color="auto"/>
              <w:bottom w:val="single" w:sz="4" w:space="0" w:color="auto"/>
              <w:right w:val="single" w:sz="4" w:space="0" w:color="auto"/>
            </w:tcBorders>
            <w:hideMark/>
          </w:tcPr>
          <w:p w:rsidR="00844BD7" w:rsidRDefault="00844BD7">
            <w:r>
              <w:t>Расширение сети платных услуг</w:t>
            </w:r>
          </w:p>
        </w:tc>
        <w:tc>
          <w:tcPr>
            <w:tcW w:w="1432" w:type="dxa"/>
            <w:tcBorders>
              <w:top w:val="single" w:sz="4" w:space="0" w:color="auto"/>
              <w:left w:val="single" w:sz="4" w:space="0" w:color="auto"/>
              <w:bottom w:val="single" w:sz="4" w:space="0" w:color="auto"/>
              <w:right w:val="single" w:sz="4" w:space="0" w:color="auto"/>
            </w:tcBorders>
            <w:hideMark/>
          </w:tcPr>
          <w:p w:rsidR="00844BD7" w:rsidRDefault="00844BD7">
            <w:r>
              <w:t>2011-2014</w:t>
            </w:r>
          </w:p>
        </w:tc>
        <w:tc>
          <w:tcPr>
            <w:tcW w:w="2346" w:type="dxa"/>
            <w:tcBorders>
              <w:top w:val="single" w:sz="4" w:space="0" w:color="auto"/>
              <w:left w:val="single" w:sz="4" w:space="0" w:color="auto"/>
              <w:bottom w:val="single" w:sz="4" w:space="0" w:color="auto"/>
              <w:right w:val="single" w:sz="4" w:space="0" w:color="auto"/>
            </w:tcBorders>
          </w:tcPr>
          <w:p w:rsidR="00844BD7" w:rsidRDefault="00844BD7">
            <w:pPr>
              <w:jc w:val="center"/>
            </w:pPr>
            <w:r>
              <w:t>Директор школы</w:t>
            </w:r>
          </w:p>
          <w:p w:rsidR="00844BD7" w:rsidRDefault="00844BD7">
            <w:pPr>
              <w:jc w:val="center"/>
            </w:pPr>
          </w:p>
        </w:tc>
      </w:tr>
      <w:tr w:rsidR="00844BD7" w:rsidTr="00844BD7">
        <w:tc>
          <w:tcPr>
            <w:tcW w:w="482"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3.</w:t>
            </w:r>
          </w:p>
        </w:tc>
        <w:tc>
          <w:tcPr>
            <w:tcW w:w="5311" w:type="dxa"/>
            <w:tcBorders>
              <w:top w:val="single" w:sz="4" w:space="0" w:color="auto"/>
              <w:left w:val="single" w:sz="4" w:space="0" w:color="auto"/>
              <w:bottom w:val="single" w:sz="4" w:space="0" w:color="auto"/>
              <w:right w:val="single" w:sz="4" w:space="0" w:color="auto"/>
            </w:tcBorders>
            <w:hideMark/>
          </w:tcPr>
          <w:p w:rsidR="00844BD7" w:rsidRDefault="00844BD7">
            <w:r>
              <w:t>Обновление и приобретение новых ЦОР, электронных учебников в школьную библиотеку</w:t>
            </w:r>
          </w:p>
        </w:tc>
        <w:tc>
          <w:tcPr>
            <w:tcW w:w="1432" w:type="dxa"/>
            <w:tcBorders>
              <w:top w:val="single" w:sz="4" w:space="0" w:color="auto"/>
              <w:left w:val="single" w:sz="4" w:space="0" w:color="auto"/>
              <w:bottom w:val="single" w:sz="4" w:space="0" w:color="auto"/>
              <w:right w:val="single" w:sz="4" w:space="0" w:color="auto"/>
            </w:tcBorders>
            <w:hideMark/>
          </w:tcPr>
          <w:p w:rsidR="00844BD7" w:rsidRDefault="00844BD7">
            <w:r>
              <w:t>2011-2014</w:t>
            </w:r>
          </w:p>
        </w:tc>
        <w:tc>
          <w:tcPr>
            <w:tcW w:w="2346"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Библиотекарь</w:t>
            </w:r>
          </w:p>
        </w:tc>
      </w:tr>
      <w:tr w:rsidR="00844BD7" w:rsidTr="00844BD7">
        <w:tc>
          <w:tcPr>
            <w:tcW w:w="482"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4.</w:t>
            </w:r>
          </w:p>
        </w:tc>
        <w:tc>
          <w:tcPr>
            <w:tcW w:w="5311" w:type="dxa"/>
            <w:tcBorders>
              <w:top w:val="single" w:sz="4" w:space="0" w:color="auto"/>
              <w:left w:val="single" w:sz="4" w:space="0" w:color="auto"/>
              <w:bottom w:val="single" w:sz="4" w:space="0" w:color="auto"/>
              <w:right w:val="single" w:sz="4" w:space="0" w:color="auto"/>
            </w:tcBorders>
            <w:hideMark/>
          </w:tcPr>
          <w:p w:rsidR="00844BD7" w:rsidRDefault="00844BD7">
            <w:r>
              <w:t xml:space="preserve"> Максимальное использование часов работы в Интернете, накопление Интернет-ресурсов</w:t>
            </w:r>
          </w:p>
        </w:tc>
        <w:tc>
          <w:tcPr>
            <w:tcW w:w="1432" w:type="dxa"/>
            <w:tcBorders>
              <w:top w:val="single" w:sz="4" w:space="0" w:color="auto"/>
              <w:left w:val="single" w:sz="4" w:space="0" w:color="auto"/>
              <w:bottom w:val="single" w:sz="4" w:space="0" w:color="auto"/>
              <w:right w:val="single" w:sz="4" w:space="0" w:color="auto"/>
            </w:tcBorders>
            <w:hideMark/>
          </w:tcPr>
          <w:p w:rsidR="00844BD7" w:rsidRDefault="00844BD7">
            <w:r>
              <w:t>Весь период</w:t>
            </w:r>
          </w:p>
        </w:tc>
        <w:tc>
          <w:tcPr>
            <w:tcW w:w="2346"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Учителя</w:t>
            </w:r>
          </w:p>
        </w:tc>
      </w:tr>
      <w:tr w:rsidR="00844BD7" w:rsidTr="00844BD7">
        <w:tc>
          <w:tcPr>
            <w:tcW w:w="482"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5.</w:t>
            </w:r>
          </w:p>
        </w:tc>
        <w:tc>
          <w:tcPr>
            <w:tcW w:w="5311" w:type="dxa"/>
            <w:tcBorders>
              <w:top w:val="single" w:sz="4" w:space="0" w:color="auto"/>
              <w:left w:val="single" w:sz="4" w:space="0" w:color="auto"/>
              <w:bottom w:val="single" w:sz="4" w:space="0" w:color="auto"/>
              <w:right w:val="single" w:sz="4" w:space="0" w:color="auto"/>
            </w:tcBorders>
            <w:hideMark/>
          </w:tcPr>
          <w:p w:rsidR="00844BD7" w:rsidRDefault="00844BD7">
            <w:r>
              <w:t>Оборудование рабочих учителей-предметников, участие в конкурсе «</w:t>
            </w:r>
            <w:proofErr w:type="gramStart"/>
            <w:r>
              <w:t>Ноутбук-учителю</w:t>
            </w:r>
            <w:proofErr w:type="gramEnd"/>
            <w:r>
              <w:t>»</w:t>
            </w:r>
          </w:p>
        </w:tc>
        <w:tc>
          <w:tcPr>
            <w:tcW w:w="1432" w:type="dxa"/>
            <w:tcBorders>
              <w:top w:val="single" w:sz="4" w:space="0" w:color="auto"/>
              <w:left w:val="single" w:sz="4" w:space="0" w:color="auto"/>
              <w:bottom w:val="single" w:sz="4" w:space="0" w:color="auto"/>
              <w:right w:val="single" w:sz="4" w:space="0" w:color="auto"/>
            </w:tcBorders>
            <w:hideMark/>
          </w:tcPr>
          <w:p w:rsidR="00844BD7" w:rsidRDefault="00844BD7">
            <w:r>
              <w:t>2011-2012</w:t>
            </w:r>
          </w:p>
        </w:tc>
        <w:tc>
          <w:tcPr>
            <w:tcW w:w="2346"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Учителя, администрация</w:t>
            </w:r>
          </w:p>
        </w:tc>
      </w:tr>
      <w:tr w:rsidR="00844BD7" w:rsidTr="00844BD7">
        <w:tc>
          <w:tcPr>
            <w:tcW w:w="482"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6.</w:t>
            </w:r>
          </w:p>
        </w:tc>
        <w:tc>
          <w:tcPr>
            <w:tcW w:w="5311" w:type="dxa"/>
            <w:tcBorders>
              <w:top w:val="single" w:sz="4" w:space="0" w:color="auto"/>
              <w:left w:val="single" w:sz="4" w:space="0" w:color="auto"/>
              <w:bottom w:val="single" w:sz="4" w:space="0" w:color="auto"/>
              <w:right w:val="single" w:sz="4" w:space="0" w:color="auto"/>
            </w:tcBorders>
            <w:hideMark/>
          </w:tcPr>
          <w:p w:rsidR="00844BD7" w:rsidRDefault="00844BD7">
            <w:r>
              <w:t>Создание базы педагогических и ученических проектов</w:t>
            </w:r>
          </w:p>
        </w:tc>
        <w:tc>
          <w:tcPr>
            <w:tcW w:w="1432" w:type="dxa"/>
            <w:tcBorders>
              <w:top w:val="single" w:sz="4" w:space="0" w:color="auto"/>
              <w:left w:val="single" w:sz="4" w:space="0" w:color="auto"/>
              <w:bottom w:val="single" w:sz="4" w:space="0" w:color="auto"/>
              <w:right w:val="single" w:sz="4" w:space="0" w:color="auto"/>
            </w:tcBorders>
            <w:hideMark/>
          </w:tcPr>
          <w:p w:rsidR="00844BD7" w:rsidRDefault="00844BD7">
            <w:r>
              <w:t>Весь период</w:t>
            </w:r>
          </w:p>
        </w:tc>
        <w:tc>
          <w:tcPr>
            <w:tcW w:w="2346"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w:t>
            </w:r>
          </w:p>
          <w:p w:rsidR="00844BD7" w:rsidRDefault="00844BD7">
            <w:pPr>
              <w:jc w:val="center"/>
            </w:pPr>
            <w:r>
              <w:t>школы</w:t>
            </w:r>
          </w:p>
        </w:tc>
      </w:tr>
      <w:tr w:rsidR="00844BD7" w:rsidTr="00844BD7">
        <w:tc>
          <w:tcPr>
            <w:tcW w:w="482"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7.</w:t>
            </w:r>
          </w:p>
        </w:tc>
        <w:tc>
          <w:tcPr>
            <w:tcW w:w="5311" w:type="dxa"/>
            <w:tcBorders>
              <w:top w:val="single" w:sz="4" w:space="0" w:color="auto"/>
              <w:left w:val="single" w:sz="4" w:space="0" w:color="auto"/>
              <w:bottom w:val="single" w:sz="4" w:space="0" w:color="auto"/>
              <w:right w:val="single" w:sz="4" w:space="0" w:color="auto"/>
            </w:tcBorders>
            <w:hideMark/>
          </w:tcPr>
          <w:p w:rsidR="00844BD7" w:rsidRDefault="00844BD7">
            <w:r>
              <w:t>Создание базы данных и статистических отчетов</w:t>
            </w:r>
          </w:p>
        </w:tc>
        <w:tc>
          <w:tcPr>
            <w:tcW w:w="1432" w:type="dxa"/>
            <w:tcBorders>
              <w:top w:val="single" w:sz="4" w:space="0" w:color="auto"/>
              <w:left w:val="single" w:sz="4" w:space="0" w:color="auto"/>
              <w:bottom w:val="single" w:sz="4" w:space="0" w:color="auto"/>
              <w:right w:val="single" w:sz="4" w:space="0" w:color="auto"/>
            </w:tcBorders>
            <w:hideMark/>
          </w:tcPr>
          <w:p w:rsidR="00844BD7" w:rsidRDefault="00844BD7">
            <w:r>
              <w:t>Весь период</w:t>
            </w:r>
          </w:p>
        </w:tc>
        <w:tc>
          <w:tcPr>
            <w:tcW w:w="2346"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 школы</w:t>
            </w:r>
          </w:p>
        </w:tc>
      </w:tr>
      <w:tr w:rsidR="00844BD7" w:rsidTr="00844BD7">
        <w:tc>
          <w:tcPr>
            <w:tcW w:w="482"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8.</w:t>
            </w:r>
          </w:p>
        </w:tc>
        <w:tc>
          <w:tcPr>
            <w:tcW w:w="5311" w:type="dxa"/>
            <w:tcBorders>
              <w:top w:val="single" w:sz="4" w:space="0" w:color="auto"/>
              <w:left w:val="single" w:sz="4" w:space="0" w:color="auto"/>
              <w:bottom w:val="single" w:sz="4" w:space="0" w:color="auto"/>
              <w:right w:val="single" w:sz="4" w:space="0" w:color="auto"/>
            </w:tcBorders>
            <w:hideMark/>
          </w:tcPr>
          <w:p w:rsidR="00844BD7" w:rsidRDefault="00844BD7">
            <w:r>
              <w:t>Составление расписания  уроков с учетом использования компьютерного класса</w:t>
            </w:r>
          </w:p>
        </w:tc>
        <w:tc>
          <w:tcPr>
            <w:tcW w:w="1432" w:type="dxa"/>
            <w:tcBorders>
              <w:top w:val="single" w:sz="4" w:space="0" w:color="auto"/>
              <w:left w:val="single" w:sz="4" w:space="0" w:color="auto"/>
              <w:bottom w:val="single" w:sz="4" w:space="0" w:color="auto"/>
              <w:right w:val="single" w:sz="4" w:space="0" w:color="auto"/>
            </w:tcBorders>
            <w:hideMark/>
          </w:tcPr>
          <w:p w:rsidR="00844BD7" w:rsidRDefault="00844BD7">
            <w:r>
              <w:t>Весь период</w:t>
            </w:r>
          </w:p>
        </w:tc>
        <w:tc>
          <w:tcPr>
            <w:tcW w:w="2346"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 xml:space="preserve">Зам. </w:t>
            </w:r>
            <w:proofErr w:type="spellStart"/>
            <w:r>
              <w:t>дир</w:t>
            </w:r>
            <w:proofErr w:type="spellEnd"/>
            <w:r>
              <w:t>. по УВР</w:t>
            </w:r>
          </w:p>
        </w:tc>
      </w:tr>
      <w:tr w:rsidR="00844BD7" w:rsidTr="00844BD7">
        <w:tc>
          <w:tcPr>
            <w:tcW w:w="482"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9.</w:t>
            </w:r>
          </w:p>
        </w:tc>
        <w:tc>
          <w:tcPr>
            <w:tcW w:w="5311" w:type="dxa"/>
            <w:tcBorders>
              <w:top w:val="single" w:sz="4" w:space="0" w:color="auto"/>
              <w:left w:val="single" w:sz="4" w:space="0" w:color="auto"/>
              <w:bottom w:val="single" w:sz="4" w:space="0" w:color="auto"/>
              <w:right w:val="single" w:sz="4" w:space="0" w:color="auto"/>
            </w:tcBorders>
            <w:hideMark/>
          </w:tcPr>
          <w:p w:rsidR="00844BD7" w:rsidRDefault="00844BD7">
            <w:r>
              <w:t>Развитие школьного сайта</w:t>
            </w:r>
          </w:p>
        </w:tc>
        <w:tc>
          <w:tcPr>
            <w:tcW w:w="1432" w:type="dxa"/>
            <w:tcBorders>
              <w:top w:val="single" w:sz="4" w:space="0" w:color="auto"/>
              <w:left w:val="single" w:sz="4" w:space="0" w:color="auto"/>
              <w:bottom w:val="single" w:sz="4" w:space="0" w:color="auto"/>
              <w:right w:val="single" w:sz="4" w:space="0" w:color="auto"/>
            </w:tcBorders>
            <w:hideMark/>
          </w:tcPr>
          <w:p w:rsidR="00844BD7" w:rsidRDefault="00844BD7">
            <w:r>
              <w:t>Весь период</w:t>
            </w:r>
          </w:p>
        </w:tc>
        <w:tc>
          <w:tcPr>
            <w:tcW w:w="2346"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proofErr w:type="spellStart"/>
            <w:r>
              <w:t>Отв</w:t>
            </w:r>
            <w:proofErr w:type="gramStart"/>
            <w:r>
              <w:t>.з</w:t>
            </w:r>
            <w:proofErr w:type="gramEnd"/>
            <w:r>
              <w:t>а</w:t>
            </w:r>
            <w:proofErr w:type="spellEnd"/>
            <w:r>
              <w:t xml:space="preserve"> сайт</w:t>
            </w:r>
          </w:p>
        </w:tc>
      </w:tr>
    </w:tbl>
    <w:p w:rsidR="00844BD7" w:rsidRDefault="00844BD7" w:rsidP="00844BD7"/>
    <w:p w:rsidR="00844BD7" w:rsidRDefault="00844BD7" w:rsidP="00844BD7">
      <w:pPr>
        <w:rPr>
          <w:b/>
        </w:rPr>
      </w:pPr>
      <w:r>
        <w:rPr>
          <w:b/>
        </w:rPr>
        <w:t xml:space="preserve"> Ожидаемые результаты:</w:t>
      </w:r>
    </w:p>
    <w:p w:rsidR="00844BD7" w:rsidRDefault="00844BD7" w:rsidP="00844BD7">
      <w:r>
        <w:t>В ходе реализации данной программы предполагается, что возрастет количество компьютеров на рабочих местах сотрудников. Вследствие чего будет увеличиваться количество учебно-методических материалов: собственных мультимедийных разработок уроков, Интернет-ресурсов, что позволит заинтересовать большее количество учащихся к выполнению творческих мультимедийных проектов. Изменится качественная подготовка педагога к учебным занятиям.</w:t>
      </w:r>
    </w:p>
    <w:p w:rsidR="00844BD7" w:rsidRDefault="00844BD7" w:rsidP="00844BD7">
      <w:pPr>
        <w:jc w:val="center"/>
      </w:pPr>
      <w:r>
        <w:rPr>
          <w:b/>
        </w:rPr>
        <w:t>Направление № 2</w:t>
      </w:r>
    </w:p>
    <w:p w:rsidR="00844BD7" w:rsidRDefault="00844BD7" w:rsidP="00844BD7">
      <w:pPr>
        <w:jc w:val="center"/>
        <w:rPr>
          <w:b/>
        </w:rPr>
      </w:pPr>
      <w:r>
        <w:rPr>
          <w:b/>
        </w:rPr>
        <w:t>Повышение ИКТ - компетентности педагогов</w:t>
      </w:r>
    </w:p>
    <w:p w:rsidR="00844BD7" w:rsidRDefault="00844BD7" w:rsidP="00844BD7">
      <w:pPr>
        <w:jc w:val="center"/>
        <w:rPr>
          <w:b/>
        </w:rPr>
      </w:pPr>
    </w:p>
    <w:p w:rsidR="00844BD7" w:rsidRDefault="00844BD7" w:rsidP="00844BD7">
      <w:r>
        <w:rPr>
          <w:b/>
        </w:rPr>
        <w:t>Цель:</w:t>
      </w:r>
      <w:r>
        <w:t xml:space="preserve"> увеличение числа педагогов, заинтересованных в использовании ИКТ в учебно-воспитательном процессе.</w:t>
      </w:r>
    </w:p>
    <w:p w:rsidR="00844BD7" w:rsidRDefault="00844BD7" w:rsidP="00844BD7"/>
    <w:tbl>
      <w:tblPr>
        <w:tblW w:w="9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220"/>
        <w:gridCol w:w="1496"/>
        <w:gridCol w:w="2340"/>
      </w:tblGrid>
      <w:tr w:rsidR="00844BD7" w:rsidTr="00844BD7">
        <w:trPr>
          <w:trHeight w:val="495"/>
        </w:trPr>
        <w:tc>
          <w:tcPr>
            <w:tcW w:w="648" w:type="dxa"/>
            <w:tcBorders>
              <w:top w:val="single" w:sz="4" w:space="0" w:color="auto"/>
              <w:left w:val="single" w:sz="4" w:space="0" w:color="auto"/>
              <w:bottom w:val="single" w:sz="4" w:space="0" w:color="auto"/>
              <w:right w:val="single" w:sz="4" w:space="0" w:color="auto"/>
            </w:tcBorders>
            <w:shd w:val="clear" w:color="auto" w:fill="C9C9FF"/>
            <w:hideMark/>
          </w:tcPr>
          <w:p w:rsidR="00844BD7" w:rsidRDefault="00844BD7">
            <w:pPr>
              <w:rPr>
                <w:b/>
              </w:rPr>
            </w:pPr>
            <w:r>
              <w:rPr>
                <w:b/>
              </w:rPr>
              <w:t xml:space="preserve">№ </w:t>
            </w:r>
          </w:p>
        </w:tc>
        <w:tc>
          <w:tcPr>
            <w:tcW w:w="5220" w:type="dxa"/>
            <w:tcBorders>
              <w:top w:val="single" w:sz="4" w:space="0" w:color="auto"/>
              <w:left w:val="single" w:sz="4" w:space="0" w:color="auto"/>
              <w:bottom w:val="single" w:sz="4" w:space="0" w:color="auto"/>
              <w:right w:val="single" w:sz="4" w:space="0" w:color="auto"/>
            </w:tcBorders>
            <w:shd w:val="clear" w:color="auto" w:fill="C9C9FF"/>
            <w:hideMark/>
          </w:tcPr>
          <w:p w:rsidR="00844BD7" w:rsidRDefault="00844BD7">
            <w:pPr>
              <w:jc w:val="center"/>
              <w:rPr>
                <w:b/>
              </w:rPr>
            </w:pPr>
            <w:r>
              <w:rPr>
                <w:b/>
              </w:rPr>
              <w:t>Мероприятия</w:t>
            </w:r>
          </w:p>
        </w:tc>
        <w:tc>
          <w:tcPr>
            <w:tcW w:w="1496" w:type="dxa"/>
            <w:tcBorders>
              <w:top w:val="single" w:sz="4" w:space="0" w:color="auto"/>
              <w:left w:val="single" w:sz="4" w:space="0" w:color="auto"/>
              <w:bottom w:val="single" w:sz="4" w:space="0" w:color="auto"/>
              <w:right w:val="single" w:sz="4" w:space="0" w:color="auto"/>
            </w:tcBorders>
            <w:shd w:val="clear" w:color="auto" w:fill="C9C9FF"/>
            <w:hideMark/>
          </w:tcPr>
          <w:p w:rsidR="00844BD7" w:rsidRDefault="00844BD7">
            <w:pPr>
              <w:jc w:val="center"/>
              <w:rPr>
                <w:b/>
              </w:rPr>
            </w:pPr>
            <w:r>
              <w:rPr>
                <w:b/>
              </w:rPr>
              <w:t>сроки</w:t>
            </w:r>
          </w:p>
        </w:tc>
        <w:tc>
          <w:tcPr>
            <w:tcW w:w="2340" w:type="dxa"/>
            <w:tcBorders>
              <w:top w:val="single" w:sz="4" w:space="0" w:color="auto"/>
              <w:left w:val="single" w:sz="4" w:space="0" w:color="auto"/>
              <w:bottom w:val="single" w:sz="4" w:space="0" w:color="auto"/>
              <w:right w:val="single" w:sz="4" w:space="0" w:color="auto"/>
            </w:tcBorders>
            <w:shd w:val="clear" w:color="auto" w:fill="C9C9FF"/>
            <w:hideMark/>
          </w:tcPr>
          <w:p w:rsidR="00844BD7" w:rsidRDefault="00844BD7">
            <w:pPr>
              <w:jc w:val="center"/>
              <w:rPr>
                <w:b/>
              </w:rPr>
            </w:pPr>
            <w:r>
              <w:rPr>
                <w:b/>
              </w:rPr>
              <w:t>ответственные</w:t>
            </w:r>
          </w:p>
        </w:tc>
      </w:tr>
      <w:tr w:rsidR="00844BD7" w:rsidTr="00844BD7">
        <w:tc>
          <w:tcPr>
            <w:tcW w:w="648"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1.</w:t>
            </w:r>
          </w:p>
        </w:tc>
        <w:tc>
          <w:tcPr>
            <w:tcW w:w="5220" w:type="dxa"/>
            <w:tcBorders>
              <w:top w:val="single" w:sz="4" w:space="0" w:color="auto"/>
              <w:left w:val="single" w:sz="4" w:space="0" w:color="auto"/>
              <w:bottom w:val="single" w:sz="4" w:space="0" w:color="auto"/>
              <w:right w:val="single" w:sz="4" w:space="0" w:color="auto"/>
            </w:tcBorders>
            <w:hideMark/>
          </w:tcPr>
          <w:p w:rsidR="00844BD7" w:rsidRDefault="00844BD7">
            <w:r>
              <w:t>Повышение квалификации педагогов в области применения ИКТ</w:t>
            </w:r>
          </w:p>
        </w:tc>
        <w:tc>
          <w:tcPr>
            <w:tcW w:w="1496" w:type="dxa"/>
            <w:tcBorders>
              <w:top w:val="single" w:sz="4" w:space="0" w:color="auto"/>
              <w:left w:val="single" w:sz="4" w:space="0" w:color="auto"/>
              <w:bottom w:val="single" w:sz="4" w:space="0" w:color="auto"/>
              <w:right w:val="single" w:sz="4" w:space="0" w:color="auto"/>
            </w:tcBorders>
            <w:hideMark/>
          </w:tcPr>
          <w:p w:rsidR="00844BD7" w:rsidRDefault="00844BD7">
            <w:r>
              <w:t>2011-2014</w:t>
            </w:r>
          </w:p>
        </w:tc>
        <w:tc>
          <w:tcPr>
            <w:tcW w:w="2340"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w:t>
            </w:r>
          </w:p>
        </w:tc>
      </w:tr>
      <w:tr w:rsidR="00844BD7" w:rsidTr="00844BD7">
        <w:tc>
          <w:tcPr>
            <w:tcW w:w="648"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2.</w:t>
            </w:r>
          </w:p>
        </w:tc>
        <w:tc>
          <w:tcPr>
            <w:tcW w:w="5220" w:type="dxa"/>
            <w:tcBorders>
              <w:top w:val="single" w:sz="4" w:space="0" w:color="auto"/>
              <w:left w:val="single" w:sz="4" w:space="0" w:color="auto"/>
              <w:bottom w:val="single" w:sz="4" w:space="0" w:color="auto"/>
              <w:right w:val="single" w:sz="4" w:space="0" w:color="auto"/>
            </w:tcBorders>
            <w:hideMark/>
          </w:tcPr>
          <w:p w:rsidR="00844BD7" w:rsidRDefault="00844BD7">
            <w:r>
              <w:t>Организация работы ШМО:</w:t>
            </w:r>
          </w:p>
          <w:p w:rsidR="00844BD7" w:rsidRDefault="00844BD7">
            <w:pPr>
              <w:numPr>
                <w:ilvl w:val="0"/>
                <w:numId w:val="28"/>
              </w:numPr>
            </w:pPr>
            <w:r>
              <w:t>Ознакомление предметников с ЦОР, поставляемых в школу в рамках федеральной и региональной программ информатизации;</w:t>
            </w:r>
          </w:p>
          <w:p w:rsidR="00844BD7" w:rsidRDefault="00844BD7">
            <w:pPr>
              <w:numPr>
                <w:ilvl w:val="0"/>
                <w:numId w:val="28"/>
              </w:numPr>
            </w:pPr>
            <w:r>
              <w:t>Обсуждение ЦОР, составление каталога в помощь учителям-предметникам;</w:t>
            </w:r>
          </w:p>
          <w:p w:rsidR="00844BD7" w:rsidRDefault="00844BD7">
            <w:pPr>
              <w:numPr>
                <w:ilvl w:val="0"/>
                <w:numId w:val="28"/>
              </w:numPr>
            </w:pPr>
            <w:r>
              <w:t>Обзор Интернет- ресурсов</w:t>
            </w:r>
          </w:p>
          <w:p w:rsidR="00844BD7" w:rsidRDefault="00844BD7">
            <w:pPr>
              <w:numPr>
                <w:ilvl w:val="0"/>
                <w:numId w:val="28"/>
              </w:numPr>
            </w:pPr>
            <w:r>
              <w:t>Обмен опытом работы учителей, использующих ИКТ</w:t>
            </w:r>
          </w:p>
        </w:tc>
        <w:tc>
          <w:tcPr>
            <w:tcW w:w="1496" w:type="dxa"/>
            <w:tcBorders>
              <w:top w:val="single" w:sz="4" w:space="0" w:color="auto"/>
              <w:left w:val="single" w:sz="4" w:space="0" w:color="auto"/>
              <w:bottom w:val="single" w:sz="4" w:space="0" w:color="auto"/>
              <w:right w:val="single" w:sz="4" w:space="0" w:color="auto"/>
            </w:tcBorders>
            <w:hideMark/>
          </w:tcPr>
          <w:p w:rsidR="00844BD7" w:rsidRDefault="00844BD7">
            <w:r>
              <w:t>2011-2014</w:t>
            </w:r>
          </w:p>
        </w:tc>
        <w:tc>
          <w:tcPr>
            <w:tcW w:w="2340"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 xml:space="preserve">Руководители ШМО </w:t>
            </w:r>
          </w:p>
        </w:tc>
      </w:tr>
      <w:tr w:rsidR="00844BD7" w:rsidTr="00844BD7">
        <w:tc>
          <w:tcPr>
            <w:tcW w:w="648"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3.</w:t>
            </w:r>
          </w:p>
        </w:tc>
        <w:tc>
          <w:tcPr>
            <w:tcW w:w="5220" w:type="dxa"/>
            <w:tcBorders>
              <w:top w:val="single" w:sz="4" w:space="0" w:color="auto"/>
              <w:left w:val="single" w:sz="4" w:space="0" w:color="auto"/>
              <w:bottom w:val="single" w:sz="4" w:space="0" w:color="auto"/>
              <w:right w:val="single" w:sz="4" w:space="0" w:color="auto"/>
            </w:tcBorders>
            <w:hideMark/>
          </w:tcPr>
          <w:p w:rsidR="00844BD7" w:rsidRDefault="00844BD7">
            <w:r>
              <w:t xml:space="preserve">Создание собственных  </w:t>
            </w:r>
            <w:proofErr w:type="spellStart"/>
            <w:r>
              <w:t>медиауроков</w:t>
            </w:r>
            <w:proofErr w:type="spellEnd"/>
            <w:r>
              <w:t>, их проведение</w:t>
            </w:r>
          </w:p>
        </w:tc>
        <w:tc>
          <w:tcPr>
            <w:tcW w:w="1496"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340"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Учителя-предметники</w:t>
            </w:r>
          </w:p>
        </w:tc>
      </w:tr>
      <w:tr w:rsidR="00844BD7" w:rsidTr="00844BD7">
        <w:tc>
          <w:tcPr>
            <w:tcW w:w="648"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4.</w:t>
            </w:r>
          </w:p>
        </w:tc>
        <w:tc>
          <w:tcPr>
            <w:tcW w:w="5220" w:type="dxa"/>
            <w:tcBorders>
              <w:top w:val="single" w:sz="4" w:space="0" w:color="auto"/>
              <w:left w:val="single" w:sz="4" w:space="0" w:color="auto"/>
              <w:bottom w:val="single" w:sz="4" w:space="0" w:color="auto"/>
              <w:right w:val="single" w:sz="4" w:space="0" w:color="auto"/>
            </w:tcBorders>
            <w:hideMark/>
          </w:tcPr>
          <w:p w:rsidR="00844BD7" w:rsidRDefault="00844BD7">
            <w:r>
              <w:t>Организация  мультимедийной мастерской. Разработка Положения конкурса об использовании учителями ЦОР в учебн</w:t>
            </w:r>
            <w:proofErr w:type="gramStart"/>
            <w:r>
              <w:t>о-</w:t>
            </w:r>
            <w:proofErr w:type="gramEnd"/>
            <w:r>
              <w:t xml:space="preserve"> воспитательном процессе.</w:t>
            </w:r>
          </w:p>
        </w:tc>
        <w:tc>
          <w:tcPr>
            <w:tcW w:w="1496" w:type="dxa"/>
            <w:tcBorders>
              <w:top w:val="single" w:sz="4" w:space="0" w:color="auto"/>
              <w:left w:val="single" w:sz="4" w:space="0" w:color="auto"/>
              <w:bottom w:val="single" w:sz="4" w:space="0" w:color="auto"/>
              <w:right w:val="single" w:sz="4" w:space="0" w:color="auto"/>
            </w:tcBorders>
            <w:hideMark/>
          </w:tcPr>
          <w:p w:rsidR="00844BD7" w:rsidRDefault="00844BD7">
            <w:r>
              <w:t>2012-2014</w:t>
            </w:r>
          </w:p>
        </w:tc>
        <w:tc>
          <w:tcPr>
            <w:tcW w:w="2340"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proofErr w:type="spellStart"/>
            <w:r>
              <w:t>Зам</w:t>
            </w:r>
            <w:proofErr w:type="gramStart"/>
            <w:r>
              <w:t>.д</w:t>
            </w:r>
            <w:proofErr w:type="gramEnd"/>
            <w:r>
              <w:t>иректора</w:t>
            </w:r>
            <w:proofErr w:type="spellEnd"/>
            <w:r>
              <w:t xml:space="preserve"> по УВР</w:t>
            </w:r>
          </w:p>
        </w:tc>
      </w:tr>
      <w:tr w:rsidR="00844BD7" w:rsidTr="00844BD7">
        <w:tc>
          <w:tcPr>
            <w:tcW w:w="648"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5.</w:t>
            </w:r>
          </w:p>
        </w:tc>
        <w:tc>
          <w:tcPr>
            <w:tcW w:w="5220" w:type="dxa"/>
            <w:tcBorders>
              <w:top w:val="single" w:sz="4" w:space="0" w:color="auto"/>
              <w:left w:val="single" w:sz="4" w:space="0" w:color="auto"/>
              <w:bottom w:val="single" w:sz="4" w:space="0" w:color="auto"/>
              <w:right w:val="single" w:sz="4" w:space="0" w:color="auto"/>
            </w:tcBorders>
            <w:hideMark/>
          </w:tcPr>
          <w:p w:rsidR="00844BD7" w:rsidRDefault="00844BD7">
            <w:r>
              <w:t xml:space="preserve">Проведение Дней информационных технологий в </w:t>
            </w:r>
            <w:proofErr w:type="spellStart"/>
            <w:r>
              <w:t>классеах</w:t>
            </w:r>
            <w:proofErr w:type="spellEnd"/>
          </w:p>
        </w:tc>
        <w:tc>
          <w:tcPr>
            <w:tcW w:w="1496" w:type="dxa"/>
            <w:tcBorders>
              <w:top w:val="single" w:sz="4" w:space="0" w:color="auto"/>
              <w:left w:val="single" w:sz="4" w:space="0" w:color="auto"/>
              <w:bottom w:val="single" w:sz="4" w:space="0" w:color="auto"/>
              <w:right w:val="single" w:sz="4" w:space="0" w:color="auto"/>
            </w:tcBorders>
            <w:hideMark/>
          </w:tcPr>
          <w:p w:rsidR="00844BD7" w:rsidRDefault="00844BD7">
            <w:r>
              <w:t xml:space="preserve">2 раза в год </w:t>
            </w:r>
          </w:p>
        </w:tc>
        <w:tc>
          <w:tcPr>
            <w:tcW w:w="2340"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 xml:space="preserve">Классные Руководители </w:t>
            </w:r>
          </w:p>
        </w:tc>
      </w:tr>
      <w:tr w:rsidR="00844BD7" w:rsidTr="00844BD7">
        <w:tc>
          <w:tcPr>
            <w:tcW w:w="648"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6.</w:t>
            </w:r>
          </w:p>
        </w:tc>
        <w:tc>
          <w:tcPr>
            <w:tcW w:w="5220" w:type="dxa"/>
            <w:tcBorders>
              <w:top w:val="single" w:sz="4" w:space="0" w:color="auto"/>
              <w:left w:val="single" w:sz="4" w:space="0" w:color="auto"/>
              <w:bottom w:val="single" w:sz="4" w:space="0" w:color="auto"/>
              <w:right w:val="single" w:sz="4" w:space="0" w:color="auto"/>
            </w:tcBorders>
            <w:hideMark/>
          </w:tcPr>
          <w:p w:rsidR="00844BD7" w:rsidRDefault="00844BD7">
            <w:r>
              <w:t>Участие в сетевых проектах, конкурсах педагогического мастерства</w:t>
            </w:r>
          </w:p>
        </w:tc>
        <w:tc>
          <w:tcPr>
            <w:tcW w:w="1496" w:type="dxa"/>
            <w:tcBorders>
              <w:top w:val="single" w:sz="4" w:space="0" w:color="auto"/>
              <w:left w:val="single" w:sz="4" w:space="0" w:color="auto"/>
              <w:bottom w:val="single" w:sz="4" w:space="0" w:color="auto"/>
              <w:right w:val="single" w:sz="4" w:space="0" w:color="auto"/>
            </w:tcBorders>
            <w:hideMark/>
          </w:tcPr>
          <w:p w:rsidR="00844BD7" w:rsidRDefault="00844BD7">
            <w:r>
              <w:t>Весь период</w:t>
            </w:r>
          </w:p>
        </w:tc>
        <w:tc>
          <w:tcPr>
            <w:tcW w:w="2340"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 школы</w:t>
            </w:r>
          </w:p>
        </w:tc>
      </w:tr>
      <w:tr w:rsidR="00844BD7" w:rsidTr="00844BD7">
        <w:tc>
          <w:tcPr>
            <w:tcW w:w="648" w:type="dxa"/>
            <w:tcBorders>
              <w:top w:val="single" w:sz="4" w:space="0" w:color="auto"/>
              <w:left w:val="single" w:sz="4" w:space="0" w:color="auto"/>
              <w:bottom w:val="single" w:sz="4" w:space="0" w:color="auto"/>
              <w:right w:val="single" w:sz="4" w:space="0" w:color="auto"/>
            </w:tcBorders>
            <w:shd w:val="clear" w:color="auto" w:fill="CDCDFF"/>
            <w:hideMark/>
          </w:tcPr>
          <w:p w:rsidR="00844BD7" w:rsidRDefault="00844BD7">
            <w:r>
              <w:t>7.</w:t>
            </w:r>
          </w:p>
        </w:tc>
        <w:tc>
          <w:tcPr>
            <w:tcW w:w="5220" w:type="dxa"/>
            <w:tcBorders>
              <w:top w:val="single" w:sz="4" w:space="0" w:color="auto"/>
              <w:left w:val="single" w:sz="4" w:space="0" w:color="auto"/>
              <w:bottom w:val="single" w:sz="4" w:space="0" w:color="auto"/>
              <w:right w:val="single" w:sz="4" w:space="0" w:color="auto"/>
            </w:tcBorders>
            <w:hideMark/>
          </w:tcPr>
          <w:p w:rsidR="00844BD7" w:rsidRDefault="00844BD7">
            <w:r>
              <w:t>Оптимизация работы компьютерного кабинета с целью предоставления возможностей педагогам-предметникам проводить в нем уроки с использованием ИКТ.</w:t>
            </w:r>
          </w:p>
        </w:tc>
        <w:tc>
          <w:tcPr>
            <w:tcW w:w="1496" w:type="dxa"/>
            <w:tcBorders>
              <w:top w:val="single" w:sz="4" w:space="0" w:color="auto"/>
              <w:left w:val="single" w:sz="4" w:space="0" w:color="auto"/>
              <w:bottom w:val="single" w:sz="4" w:space="0" w:color="auto"/>
              <w:right w:val="single" w:sz="4" w:space="0" w:color="auto"/>
            </w:tcBorders>
            <w:hideMark/>
          </w:tcPr>
          <w:p w:rsidR="00844BD7" w:rsidRDefault="00844BD7">
            <w:r>
              <w:t xml:space="preserve">Весь период </w:t>
            </w:r>
          </w:p>
        </w:tc>
        <w:tc>
          <w:tcPr>
            <w:tcW w:w="2340"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Классные руководители</w:t>
            </w:r>
          </w:p>
        </w:tc>
      </w:tr>
    </w:tbl>
    <w:p w:rsidR="00844BD7" w:rsidRDefault="00844BD7" w:rsidP="00844BD7">
      <w:pPr>
        <w:rPr>
          <w:b/>
        </w:rPr>
      </w:pPr>
    </w:p>
    <w:p w:rsidR="00844BD7" w:rsidRDefault="00844BD7" w:rsidP="00844BD7">
      <w:pPr>
        <w:rPr>
          <w:b/>
        </w:rPr>
      </w:pPr>
      <w:r>
        <w:rPr>
          <w:b/>
        </w:rPr>
        <w:t>Ожидаемые результаты:</w:t>
      </w:r>
    </w:p>
    <w:p w:rsidR="00844BD7" w:rsidRDefault="00844BD7" w:rsidP="00844BD7">
      <w:pPr>
        <w:ind w:firstLine="374"/>
      </w:pPr>
      <w:r>
        <w:t>Повышение компьютерной грамотности педагогов даст возможность более активно участвовать во Всероссийских и региональных конкурсах, и ожидается увеличение количества открытых уроков и мероприятий с использованием ИКТ.</w:t>
      </w:r>
    </w:p>
    <w:p w:rsidR="00844BD7" w:rsidRDefault="00844BD7" w:rsidP="00844BD7">
      <w:pPr>
        <w:jc w:val="center"/>
      </w:pPr>
    </w:p>
    <w:p w:rsidR="00844BD7" w:rsidRDefault="00844BD7" w:rsidP="00844BD7">
      <w:r>
        <w:t xml:space="preserve"> </w:t>
      </w:r>
    </w:p>
    <w:p w:rsidR="00844BD7" w:rsidRDefault="00844BD7" w:rsidP="00844BD7">
      <w:pPr>
        <w:jc w:val="center"/>
        <w:rPr>
          <w:b/>
        </w:rPr>
      </w:pPr>
      <w:r>
        <w:rPr>
          <w:b/>
        </w:rPr>
        <w:t>Направление № 3</w:t>
      </w:r>
    </w:p>
    <w:p w:rsidR="00844BD7" w:rsidRDefault="00844BD7" w:rsidP="00844BD7">
      <w:pPr>
        <w:jc w:val="center"/>
        <w:rPr>
          <w:b/>
        </w:rPr>
      </w:pPr>
      <w:r>
        <w:rPr>
          <w:b/>
        </w:rPr>
        <w:t>Повышение ИКТ - компетентности учащихся</w:t>
      </w:r>
    </w:p>
    <w:p w:rsidR="00844BD7" w:rsidRDefault="00844BD7" w:rsidP="00844BD7">
      <w:pPr>
        <w:jc w:val="center"/>
        <w:rPr>
          <w:b/>
        </w:rPr>
      </w:pPr>
    </w:p>
    <w:p w:rsidR="00844BD7" w:rsidRDefault="00844BD7" w:rsidP="00844BD7">
      <w:r>
        <w:rPr>
          <w:b/>
        </w:rPr>
        <w:t>Цель:</w:t>
      </w:r>
      <w:r>
        <w:t xml:space="preserve"> мотивировать учащихся на получение знаний с помощью возможностей компьютерных технологий.</w:t>
      </w:r>
    </w:p>
    <w:p w:rsidR="00844BD7" w:rsidRDefault="00844BD7" w:rsidP="00844BD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4403"/>
        <w:gridCol w:w="1457"/>
        <w:gridCol w:w="2935"/>
      </w:tblGrid>
      <w:tr w:rsidR="00844BD7" w:rsidTr="00844BD7">
        <w:trPr>
          <w:trHeight w:val="463"/>
        </w:trPr>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rPr>
                <w:b/>
              </w:rPr>
            </w:pPr>
            <w:r>
              <w:rPr>
                <w:b/>
              </w:rPr>
              <w:t xml:space="preserve">№ </w:t>
            </w:r>
          </w:p>
        </w:tc>
        <w:tc>
          <w:tcPr>
            <w:tcW w:w="4403"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Мероприятия</w:t>
            </w:r>
          </w:p>
        </w:tc>
        <w:tc>
          <w:tcPr>
            <w:tcW w:w="1457"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сроки</w:t>
            </w:r>
          </w:p>
        </w:tc>
        <w:tc>
          <w:tcPr>
            <w:tcW w:w="2935"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Ответственные</w:t>
            </w:r>
          </w:p>
        </w:tc>
      </w:tr>
      <w:tr w:rsidR="00844BD7" w:rsidTr="00844BD7">
        <w:trPr>
          <w:trHeight w:val="797"/>
        </w:trPr>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1.</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Формирование инициативной группы среди учащихся и педагогов по развитию школьного сайта</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2011</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w:t>
            </w:r>
          </w:p>
          <w:p w:rsidR="00844BD7" w:rsidRDefault="00844BD7">
            <w:pPr>
              <w:jc w:val="center"/>
            </w:pPr>
            <w:r>
              <w:t>школы</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2.</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 xml:space="preserve">Создание электронных и проектов и цифровых ресурсов учащимися </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pPr>
              <w:jc w:val="center"/>
            </w:pPr>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Учителя-предметники</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3.</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Участие школьников в региональных конкурсах мультимедийных проектов, в олимпиаде по информатике</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Учителя-предметники, учитель информатики</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4.</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Привлечение детей группы-риска к работе на компьютере через индивидуально-групповые занятия</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Классные руководители</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5.</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Использование И</w:t>
            </w:r>
            <w:proofErr w:type="gramStart"/>
            <w:r>
              <w:t>КТ  в  пр</w:t>
            </w:r>
            <w:proofErr w:type="gramEnd"/>
            <w:r>
              <w:t>оведение спецкурсов</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Учителя-предметники</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6.</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Организация и проведение воспитательных мероприятий с использованием ИКТ</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Классные руководители</w:t>
            </w:r>
          </w:p>
        </w:tc>
      </w:tr>
      <w:tr w:rsidR="00844BD7" w:rsidTr="00844BD7">
        <w:trPr>
          <w:trHeight w:val="760"/>
        </w:trPr>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7.</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Проведение научной конференции школьников с презентацией своих мультимедийных проектов</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Классные руководители</w:t>
            </w:r>
          </w:p>
        </w:tc>
      </w:tr>
      <w:tr w:rsidR="00844BD7" w:rsidTr="00844BD7">
        <w:trPr>
          <w:trHeight w:val="260"/>
        </w:trPr>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8.</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Разработка и внедрение дистанционных программ для работы с одаренными учащимися</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w:t>
            </w:r>
          </w:p>
          <w:p w:rsidR="00844BD7" w:rsidRDefault="00844BD7">
            <w:pPr>
              <w:jc w:val="center"/>
            </w:pPr>
            <w:r>
              <w:t>школы</w:t>
            </w:r>
          </w:p>
        </w:tc>
      </w:tr>
      <w:tr w:rsidR="00844BD7" w:rsidTr="00844BD7">
        <w:trPr>
          <w:trHeight w:val="340"/>
        </w:trPr>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9.</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Развитие спектра образовательных услуг для одаренных детей в сфере ИКТ</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844BD7">
            <w:r>
              <w:t>2011-2014</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w:t>
            </w:r>
          </w:p>
          <w:p w:rsidR="00844BD7" w:rsidRDefault="00844BD7">
            <w:pPr>
              <w:jc w:val="center"/>
            </w:pPr>
            <w:r>
              <w:t>школы</w:t>
            </w:r>
          </w:p>
        </w:tc>
      </w:tr>
    </w:tbl>
    <w:p w:rsidR="00844BD7" w:rsidRDefault="00844BD7" w:rsidP="00844BD7"/>
    <w:p w:rsidR="00844BD7" w:rsidRDefault="00844BD7" w:rsidP="00844BD7">
      <w:pPr>
        <w:rPr>
          <w:b/>
        </w:rPr>
      </w:pPr>
      <w:r>
        <w:rPr>
          <w:b/>
        </w:rPr>
        <w:t>Ожидаемые результаты:</w:t>
      </w:r>
    </w:p>
    <w:p w:rsidR="00844BD7" w:rsidRDefault="00844BD7" w:rsidP="00844BD7">
      <w:pPr>
        <w:ind w:firstLine="374"/>
      </w:pPr>
      <w:r>
        <w:t xml:space="preserve">В связи с активным применением ИКТ педагогами в учебно-воспитательном процессе, считаем, что возрастет число учащихся, участвующих в различных конкурсах и проектах. </w:t>
      </w:r>
    </w:p>
    <w:p w:rsidR="00844BD7" w:rsidRDefault="00844BD7" w:rsidP="00844BD7"/>
    <w:p w:rsidR="00844BD7" w:rsidRDefault="00844BD7" w:rsidP="00844BD7"/>
    <w:p w:rsidR="00844BD7" w:rsidRDefault="00844BD7" w:rsidP="00844BD7">
      <w:pPr>
        <w:jc w:val="center"/>
        <w:rPr>
          <w:b/>
        </w:rPr>
      </w:pPr>
      <w:r>
        <w:rPr>
          <w:b/>
        </w:rPr>
        <w:t>Направление №4</w:t>
      </w:r>
    </w:p>
    <w:p w:rsidR="00844BD7" w:rsidRDefault="00844BD7" w:rsidP="00844BD7">
      <w:pPr>
        <w:jc w:val="center"/>
        <w:rPr>
          <w:b/>
        </w:rPr>
      </w:pPr>
      <w:r>
        <w:rPr>
          <w:b/>
        </w:rPr>
        <w:t xml:space="preserve">Информатизация системы управления образованием в школе и процессами его развития </w:t>
      </w:r>
    </w:p>
    <w:p w:rsidR="00844BD7" w:rsidRDefault="00844BD7" w:rsidP="00844BD7"/>
    <w:p w:rsidR="00844BD7" w:rsidRDefault="00844BD7" w:rsidP="00844BD7">
      <w:pPr>
        <w:rPr>
          <w:b/>
        </w:rPr>
      </w:pPr>
      <w:r>
        <w:rPr>
          <w:b/>
        </w:rPr>
        <w:t xml:space="preserve">Цель: </w:t>
      </w:r>
      <w:r>
        <w:t>переход на качественно новый уровень в системе управления школой и педагогическим процессом, разработка информационной модели общего образования школы.</w:t>
      </w:r>
    </w:p>
    <w:p w:rsidR="00844BD7" w:rsidRDefault="00844BD7" w:rsidP="00844BD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4403"/>
        <w:gridCol w:w="1457"/>
        <w:gridCol w:w="2935"/>
      </w:tblGrid>
      <w:tr w:rsidR="00844BD7" w:rsidTr="00844BD7">
        <w:trPr>
          <w:trHeight w:val="463"/>
        </w:trPr>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rPr>
                <w:b/>
              </w:rPr>
            </w:pPr>
            <w:r>
              <w:rPr>
                <w:b/>
              </w:rPr>
              <w:t xml:space="preserve">№ </w:t>
            </w:r>
          </w:p>
        </w:tc>
        <w:tc>
          <w:tcPr>
            <w:tcW w:w="4403"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Мероприятия</w:t>
            </w:r>
          </w:p>
        </w:tc>
        <w:tc>
          <w:tcPr>
            <w:tcW w:w="1457"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сроки</w:t>
            </w:r>
          </w:p>
        </w:tc>
        <w:tc>
          <w:tcPr>
            <w:tcW w:w="2935"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Ответственные</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1.</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Научно - методическая подготовка администрации школы и учителей по вопросам использования ИКТ в управленческой деятельности</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2011-2013</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w:t>
            </w:r>
          </w:p>
          <w:p w:rsidR="00844BD7" w:rsidRDefault="00844BD7">
            <w:pPr>
              <w:jc w:val="center"/>
            </w:pPr>
            <w:r>
              <w:t>школы</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2.</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Создание творческой группы учителей по данной теме</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2011-2013</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Методический совет</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3.</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Создание информационно – аналитической базы данных на учителей и учащихся школы</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844BD7">
            <w:r>
              <w:t>2011-2013</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w:t>
            </w:r>
          </w:p>
          <w:p w:rsidR="00844BD7" w:rsidRDefault="00844BD7">
            <w:pPr>
              <w:jc w:val="center"/>
            </w:pPr>
            <w:r>
              <w:t>школы</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4.</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Диагностика качества преподавания</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w:t>
            </w:r>
          </w:p>
          <w:p w:rsidR="00844BD7" w:rsidRDefault="00844BD7">
            <w:pPr>
              <w:jc w:val="center"/>
            </w:pPr>
            <w:r>
              <w:t>школы</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5.</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Автоматизация делопроизводства</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w:t>
            </w:r>
          </w:p>
          <w:p w:rsidR="00844BD7" w:rsidRDefault="00844BD7">
            <w:pPr>
              <w:jc w:val="center"/>
            </w:pPr>
            <w:r>
              <w:t>школы</w:t>
            </w:r>
          </w:p>
        </w:tc>
      </w:tr>
    </w:tbl>
    <w:p w:rsidR="00844BD7" w:rsidRDefault="00844BD7" w:rsidP="00844BD7"/>
    <w:p w:rsidR="00844BD7" w:rsidRDefault="00844BD7" w:rsidP="00844BD7">
      <w:pPr>
        <w:rPr>
          <w:b/>
        </w:rPr>
      </w:pPr>
      <w:r>
        <w:rPr>
          <w:b/>
        </w:rPr>
        <w:t xml:space="preserve">Ожидаемые результаты: </w:t>
      </w:r>
    </w:p>
    <w:p w:rsidR="00844BD7" w:rsidRDefault="00844BD7" w:rsidP="00844BD7">
      <w:r>
        <w:t xml:space="preserve">Оптимизация и систематизация  управленческой деятельности. </w:t>
      </w:r>
    </w:p>
    <w:p w:rsidR="00844BD7" w:rsidRDefault="00844BD7" w:rsidP="00844BD7"/>
    <w:p w:rsidR="00844BD7" w:rsidRDefault="00844BD7" w:rsidP="00844BD7">
      <w:pPr>
        <w:jc w:val="center"/>
        <w:rPr>
          <w:b/>
        </w:rPr>
      </w:pPr>
    </w:p>
    <w:p w:rsidR="00844BD7" w:rsidRDefault="00844BD7" w:rsidP="00844BD7">
      <w:pPr>
        <w:jc w:val="center"/>
        <w:rPr>
          <w:b/>
        </w:rPr>
      </w:pPr>
      <w:r>
        <w:rPr>
          <w:b/>
        </w:rPr>
        <w:t>Направление №5</w:t>
      </w:r>
    </w:p>
    <w:p w:rsidR="00844BD7" w:rsidRDefault="00844BD7" w:rsidP="00844BD7">
      <w:pPr>
        <w:jc w:val="center"/>
        <w:rPr>
          <w:b/>
        </w:rPr>
      </w:pPr>
      <w:r>
        <w:rPr>
          <w:b/>
        </w:rPr>
        <w:t>Научно – методическое обеспечение учебно-воспитательного процесса</w:t>
      </w:r>
    </w:p>
    <w:p w:rsidR="00844BD7" w:rsidRDefault="00844BD7" w:rsidP="00844BD7">
      <w:pPr>
        <w:jc w:val="center"/>
        <w:rPr>
          <w:b/>
        </w:rPr>
      </w:pPr>
    </w:p>
    <w:p w:rsidR="00844BD7" w:rsidRDefault="00844BD7" w:rsidP="00844BD7">
      <w:pPr>
        <w:rPr>
          <w:b/>
        </w:rPr>
      </w:pPr>
      <w:r>
        <w:rPr>
          <w:b/>
        </w:rPr>
        <w:t xml:space="preserve">Цель: </w:t>
      </w:r>
      <w:r>
        <w:t>разработка методологии получения нового качества образования на основе новых информационных технологий, сетевых информационных технологий; разработка и экспериментальная апробация учебного, учебно-методического и информационного материала на основе компьютерной поддержки и телекоммуникационных систем.</w:t>
      </w:r>
    </w:p>
    <w:p w:rsidR="00844BD7" w:rsidRDefault="00844BD7" w:rsidP="00844BD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4403"/>
        <w:gridCol w:w="1457"/>
        <w:gridCol w:w="2935"/>
      </w:tblGrid>
      <w:tr w:rsidR="00844BD7" w:rsidTr="00844BD7">
        <w:trPr>
          <w:trHeight w:val="463"/>
        </w:trPr>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rPr>
                <w:b/>
              </w:rPr>
            </w:pPr>
            <w:r>
              <w:rPr>
                <w:b/>
              </w:rPr>
              <w:t xml:space="preserve">№ </w:t>
            </w:r>
          </w:p>
        </w:tc>
        <w:tc>
          <w:tcPr>
            <w:tcW w:w="4403"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Мероприятия</w:t>
            </w:r>
          </w:p>
        </w:tc>
        <w:tc>
          <w:tcPr>
            <w:tcW w:w="1457"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сроки</w:t>
            </w:r>
          </w:p>
        </w:tc>
        <w:tc>
          <w:tcPr>
            <w:tcW w:w="2935"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Ответственные</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1.</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Развитие системы психолого-педагогических и социальных  диагностик с использованием ИКТ</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2011-2014</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Классные руководители</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2.</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Разработка системы диагностики профессиональной компетентности учителя</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2011-2012</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Методический совет</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3.</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Разработка авторских программ образовательного и  воспитательного назначения с использованием ПК; конкурсы методических проектов</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844BD7">
            <w:r>
              <w:t>2011-2014</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 школы, руководители ШМО</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4.</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 xml:space="preserve">Программное обеспечение комплексной оценки состояния здоровья учащихся и </w:t>
            </w:r>
            <w:proofErr w:type="spellStart"/>
            <w:r>
              <w:t>пед</w:t>
            </w:r>
            <w:proofErr w:type="gramStart"/>
            <w:r>
              <w:t>.к</w:t>
            </w:r>
            <w:proofErr w:type="gramEnd"/>
            <w:r>
              <w:t>оллектива</w:t>
            </w:r>
            <w:proofErr w:type="spellEnd"/>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Классные руководители</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5.</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Создание банка образовательных программ для учащихся</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Учителя-предметники</w:t>
            </w:r>
          </w:p>
        </w:tc>
      </w:tr>
    </w:tbl>
    <w:p w:rsidR="00844BD7" w:rsidRDefault="00844BD7" w:rsidP="00844BD7"/>
    <w:p w:rsidR="00844BD7" w:rsidRDefault="00844BD7" w:rsidP="00844BD7"/>
    <w:p w:rsidR="00844BD7" w:rsidRDefault="00844BD7" w:rsidP="00844BD7"/>
    <w:p w:rsidR="00844BD7" w:rsidRDefault="00844BD7" w:rsidP="00844BD7">
      <w:pPr>
        <w:jc w:val="center"/>
        <w:rPr>
          <w:b/>
        </w:rPr>
      </w:pPr>
      <w:r>
        <w:rPr>
          <w:b/>
        </w:rPr>
        <w:t>Направление №6</w:t>
      </w:r>
    </w:p>
    <w:p w:rsidR="00844BD7" w:rsidRDefault="00844BD7" w:rsidP="00844BD7">
      <w:pPr>
        <w:jc w:val="center"/>
        <w:rPr>
          <w:b/>
        </w:rPr>
      </w:pPr>
      <w:r>
        <w:rPr>
          <w:b/>
        </w:rPr>
        <w:t>Внедрение ПСПО в УВП и систему управления школой</w:t>
      </w:r>
    </w:p>
    <w:p w:rsidR="00844BD7" w:rsidRDefault="00844BD7" w:rsidP="00844BD7">
      <w:pPr>
        <w:rPr>
          <w:b/>
        </w:rPr>
      </w:pPr>
    </w:p>
    <w:p w:rsidR="00844BD7" w:rsidRDefault="00844BD7" w:rsidP="00844BD7">
      <w:pPr>
        <w:rPr>
          <w:b/>
        </w:rPr>
      </w:pPr>
      <w:r>
        <w:rPr>
          <w:b/>
        </w:rPr>
        <w:t xml:space="preserve">Цель: </w:t>
      </w:r>
      <w:r>
        <w:t>реализацию и поддержка перспективных проектов ПСПО в учебно-воспитательном процессе</w:t>
      </w:r>
    </w:p>
    <w:p w:rsidR="00844BD7" w:rsidRDefault="00844BD7" w:rsidP="00844BD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6"/>
        <w:gridCol w:w="4403"/>
        <w:gridCol w:w="1457"/>
        <w:gridCol w:w="2935"/>
      </w:tblGrid>
      <w:tr w:rsidR="00844BD7" w:rsidTr="00844BD7">
        <w:trPr>
          <w:trHeight w:val="609"/>
        </w:trPr>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rPr>
                <w:b/>
              </w:rPr>
            </w:pPr>
            <w:r>
              <w:rPr>
                <w:b/>
              </w:rPr>
              <w:t xml:space="preserve">№ </w:t>
            </w:r>
          </w:p>
        </w:tc>
        <w:tc>
          <w:tcPr>
            <w:tcW w:w="4403"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Мероприятия</w:t>
            </w:r>
          </w:p>
        </w:tc>
        <w:tc>
          <w:tcPr>
            <w:tcW w:w="1457"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сроки</w:t>
            </w:r>
          </w:p>
        </w:tc>
        <w:tc>
          <w:tcPr>
            <w:tcW w:w="2935"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Ответственные</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1.</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Разработка модели функционирования инфраструктуры ПСПО в школе</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2011-2014</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 xml:space="preserve">Администрация </w:t>
            </w:r>
          </w:p>
          <w:p w:rsidR="00844BD7" w:rsidRDefault="00844BD7">
            <w:pPr>
              <w:jc w:val="center"/>
            </w:pPr>
            <w:r>
              <w:t>школы</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2.</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Информирование пользователей программ для ПК о применении решений на основе ПСПО</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2011-2014</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w:t>
            </w:r>
          </w:p>
          <w:p w:rsidR="00844BD7" w:rsidRDefault="00844BD7">
            <w:pPr>
              <w:jc w:val="center"/>
            </w:pPr>
            <w:r>
              <w:t>школы</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3.</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Определение, формулирование и описание компетенций, связанных с СПО, для массового пользователя информационно-коммуникационных технологий</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844BD7">
            <w:r>
              <w:t>2011-2013</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w:t>
            </w:r>
          </w:p>
          <w:p w:rsidR="00844BD7" w:rsidRDefault="00844BD7">
            <w:pPr>
              <w:jc w:val="center"/>
            </w:pPr>
            <w:r>
              <w:t>школы</w:t>
            </w:r>
          </w:p>
        </w:tc>
      </w:tr>
      <w:tr w:rsidR="00844BD7" w:rsidTr="00844BD7">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4.</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Разработка требований и рекомендаций по использованию ПСПО для целей образования</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w:t>
            </w:r>
          </w:p>
          <w:p w:rsidR="00844BD7" w:rsidRDefault="00844BD7">
            <w:pPr>
              <w:jc w:val="center"/>
            </w:pPr>
            <w:r>
              <w:t>школы</w:t>
            </w:r>
          </w:p>
        </w:tc>
      </w:tr>
      <w:tr w:rsidR="00844BD7" w:rsidTr="00844BD7">
        <w:trPr>
          <w:trHeight w:val="340"/>
        </w:trPr>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5.</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Обучение педагогических кадров работе с ПСПО</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ИМЦ</w:t>
            </w:r>
          </w:p>
        </w:tc>
      </w:tr>
      <w:tr w:rsidR="00844BD7" w:rsidTr="00844BD7">
        <w:trPr>
          <w:trHeight w:val="340"/>
        </w:trPr>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6.</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 xml:space="preserve">Построение обучения информатике и ИКТ на основе ПСПО  </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Учитель информатики</w:t>
            </w:r>
          </w:p>
        </w:tc>
      </w:tr>
      <w:tr w:rsidR="00844BD7" w:rsidTr="00844BD7">
        <w:trPr>
          <w:trHeight w:val="340"/>
        </w:trPr>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7.</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Разработка учебных программ и учебно-методических материалов на основе ПСПО</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844BD7">
            <w:r>
              <w:t>2011-2016</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Учителя-предметники</w:t>
            </w:r>
          </w:p>
        </w:tc>
      </w:tr>
      <w:tr w:rsidR="00844BD7" w:rsidTr="00844BD7">
        <w:trPr>
          <w:trHeight w:val="70"/>
        </w:trPr>
        <w:tc>
          <w:tcPr>
            <w:tcW w:w="776"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r>
              <w:t>8.</w:t>
            </w:r>
          </w:p>
        </w:tc>
        <w:tc>
          <w:tcPr>
            <w:tcW w:w="4403" w:type="dxa"/>
            <w:tcBorders>
              <w:top w:val="single" w:sz="4" w:space="0" w:color="auto"/>
              <w:left w:val="single" w:sz="4" w:space="0" w:color="auto"/>
              <w:bottom w:val="single" w:sz="4" w:space="0" w:color="auto"/>
              <w:right w:val="single" w:sz="4" w:space="0" w:color="auto"/>
            </w:tcBorders>
            <w:hideMark/>
          </w:tcPr>
          <w:p w:rsidR="00844BD7" w:rsidRDefault="00844BD7">
            <w:r>
              <w:t xml:space="preserve">Организация и проведение конкурса методических разработок, электронных пособий, выполненных в ПСПО </w:t>
            </w:r>
          </w:p>
        </w:tc>
        <w:tc>
          <w:tcPr>
            <w:tcW w:w="1457" w:type="dxa"/>
            <w:tcBorders>
              <w:top w:val="single" w:sz="4" w:space="0" w:color="auto"/>
              <w:left w:val="single" w:sz="4" w:space="0" w:color="auto"/>
              <w:bottom w:val="single" w:sz="4" w:space="0" w:color="auto"/>
              <w:right w:val="single" w:sz="4" w:space="0" w:color="auto"/>
            </w:tcBorders>
            <w:hideMark/>
          </w:tcPr>
          <w:p w:rsidR="00844BD7" w:rsidRDefault="00346749">
            <w:r>
              <w:t>2011-2018</w:t>
            </w:r>
          </w:p>
        </w:tc>
        <w:tc>
          <w:tcPr>
            <w:tcW w:w="2935" w:type="dxa"/>
            <w:tcBorders>
              <w:top w:val="single" w:sz="4" w:space="0" w:color="auto"/>
              <w:left w:val="single" w:sz="4" w:space="0" w:color="auto"/>
              <w:bottom w:val="single" w:sz="4" w:space="0" w:color="auto"/>
              <w:right w:val="single" w:sz="4" w:space="0" w:color="auto"/>
            </w:tcBorders>
            <w:hideMark/>
          </w:tcPr>
          <w:p w:rsidR="00844BD7" w:rsidRDefault="00844BD7">
            <w:pPr>
              <w:jc w:val="center"/>
            </w:pPr>
            <w:r>
              <w:t>Администрация, руководители кафедр</w:t>
            </w:r>
          </w:p>
        </w:tc>
      </w:tr>
    </w:tbl>
    <w:p w:rsidR="00844BD7" w:rsidRDefault="00844BD7" w:rsidP="00844BD7">
      <w:pPr>
        <w:jc w:val="center"/>
        <w:rPr>
          <w:b/>
        </w:rPr>
      </w:pPr>
    </w:p>
    <w:p w:rsidR="00844BD7" w:rsidRDefault="00844BD7" w:rsidP="00844BD7">
      <w:pPr>
        <w:jc w:val="center"/>
        <w:rPr>
          <w:b/>
        </w:rPr>
      </w:pPr>
    </w:p>
    <w:p w:rsidR="00844BD7" w:rsidRDefault="00844BD7" w:rsidP="00844BD7">
      <w:pPr>
        <w:rPr>
          <w:b/>
        </w:rPr>
      </w:pPr>
      <w:r>
        <w:rPr>
          <w:b/>
        </w:rPr>
        <w:t xml:space="preserve">Ожидаемые результаты: </w:t>
      </w:r>
    </w:p>
    <w:p w:rsidR="00844BD7" w:rsidRDefault="00844BD7" w:rsidP="00844BD7">
      <w:pPr>
        <w:numPr>
          <w:ilvl w:val="0"/>
          <w:numId w:val="29"/>
        </w:numPr>
      </w:pPr>
      <w:r>
        <w:t xml:space="preserve">расширение использования лучших программных решений на всех уровнях УВП; </w:t>
      </w:r>
    </w:p>
    <w:p w:rsidR="00844BD7" w:rsidRDefault="00844BD7" w:rsidP="00844BD7">
      <w:pPr>
        <w:numPr>
          <w:ilvl w:val="0"/>
          <w:numId w:val="29"/>
        </w:numPr>
      </w:pPr>
      <w:r>
        <w:t>повышение качества образования всех уровней за счет использования преимуществ СПО для целей образования;</w:t>
      </w:r>
    </w:p>
    <w:p w:rsidR="00844BD7" w:rsidRDefault="00844BD7" w:rsidP="00844BD7">
      <w:pPr>
        <w:numPr>
          <w:ilvl w:val="0"/>
          <w:numId w:val="29"/>
        </w:numPr>
      </w:pPr>
      <w:r>
        <w:t>получение новых возможностей обеспечения информационной безопасности.</w:t>
      </w:r>
    </w:p>
    <w:p w:rsidR="00844BD7" w:rsidRDefault="00844BD7" w:rsidP="00844BD7"/>
    <w:p w:rsidR="00844BD7" w:rsidRDefault="00844BD7" w:rsidP="00844BD7"/>
    <w:p w:rsidR="00844BD7" w:rsidRDefault="00844BD7" w:rsidP="00844BD7"/>
    <w:p w:rsidR="00844BD7" w:rsidRDefault="00844BD7" w:rsidP="00844BD7"/>
    <w:p w:rsidR="00844BD7" w:rsidRDefault="00844BD7" w:rsidP="00844BD7">
      <w:pPr>
        <w:jc w:val="center"/>
        <w:rPr>
          <w:rFonts w:ascii="Arial" w:hAnsi="Arial" w:cs="Arial"/>
          <w:b/>
          <w:sz w:val="28"/>
          <w:szCs w:val="28"/>
        </w:rPr>
      </w:pPr>
    </w:p>
    <w:p w:rsidR="00844BD7" w:rsidRDefault="00844BD7" w:rsidP="00844BD7">
      <w:pPr>
        <w:jc w:val="center"/>
        <w:rPr>
          <w:rFonts w:ascii="Arial" w:hAnsi="Arial" w:cs="Arial"/>
          <w:b/>
          <w:sz w:val="28"/>
          <w:szCs w:val="28"/>
        </w:rPr>
      </w:pPr>
    </w:p>
    <w:p w:rsidR="00844BD7" w:rsidRDefault="00844BD7" w:rsidP="00844BD7">
      <w:pPr>
        <w:jc w:val="center"/>
        <w:rPr>
          <w:rFonts w:ascii="Arial" w:hAnsi="Arial" w:cs="Arial"/>
          <w:b/>
          <w:sz w:val="28"/>
          <w:szCs w:val="28"/>
        </w:rPr>
      </w:pPr>
    </w:p>
    <w:p w:rsidR="00844BD7" w:rsidRDefault="00844BD7" w:rsidP="00844BD7">
      <w:pPr>
        <w:jc w:val="center"/>
        <w:rPr>
          <w:rFonts w:ascii="Arial" w:hAnsi="Arial" w:cs="Arial"/>
          <w:b/>
          <w:sz w:val="28"/>
          <w:szCs w:val="28"/>
        </w:rPr>
      </w:pPr>
    </w:p>
    <w:p w:rsidR="00844BD7" w:rsidRDefault="00844BD7" w:rsidP="00844BD7">
      <w:pPr>
        <w:jc w:val="center"/>
        <w:rPr>
          <w:rFonts w:ascii="Arial" w:hAnsi="Arial" w:cs="Arial"/>
          <w:b/>
          <w:sz w:val="28"/>
          <w:szCs w:val="28"/>
        </w:rPr>
      </w:pPr>
    </w:p>
    <w:p w:rsidR="00844BD7" w:rsidRDefault="00844BD7" w:rsidP="00844BD7">
      <w:pPr>
        <w:jc w:val="center"/>
        <w:rPr>
          <w:rFonts w:ascii="Arial" w:hAnsi="Arial" w:cs="Arial"/>
          <w:b/>
          <w:sz w:val="28"/>
          <w:szCs w:val="28"/>
        </w:rPr>
      </w:pPr>
    </w:p>
    <w:p w:rsidR="00844BD7" w:rsidRDefault="00844BD7" w:rsidP="00844BD7">
      <w:pPr>
        <w:jc w:val="center"/>
        <w:rPr>
          <w:rFonts w:ascii="Arial" w:hAnsi="Arial" w:cs="Arial"/>
          <w:b/>
          <w:sz w:val="28"/>
          <w:szCs w:val="28"/>
        </w:rPr>
      </w:pPr>
    </w:p>
    <w:p w:rsidR="00844BD7" w:rsidRDefault="00844BD7" w:rsidP="00844BD7">
      <w:pPr>
        <w:jc w:val="center"/>
        <w:rPr>
          <w:rFonts w:ascii="Arial" w:hAnsi="Arial" w:cs="Arial"/>
          <w:b/>
          <w:sz w:val="28"/>
          <w:szCs w:val="28"/>
        </w:rPr>
      </w:pPr>
    </w:p>
    <w:p w:rsidR="00844BD7" w:rsidRDefault="00844BD7" w:rsidP="00844BD7">
      <w:pPr>
        <w:jc w:val="center"/>
        <w:rPr>
          <w:rFonts w:ascii="Arial" w:hAnsi="Arial" w:cs="Arial"/>
          <w:b/>
          <w:sz w:val="28"/>
          <w:szCs w:val="28"/>
        </w:rPr>
      </w:pPr>
    </w:p>
    <w:p w:rsidR="00844BD7" w:rsidRDefault="00844BD7" w:rsidP="00844BD7">
      <w:pPr>
        <w:jc w:val="center"/>
        <w:rPr>
          <w:rFonts w:ascii="Arial" w:hAnsi="Arial" w:cs="Arial"/>
          <w:b/>
          <w:sz w:val="28"/>
          <w:szCs w:val="28"/>
        </w:rPr>
      </w:pPr>
    </w:p>
    <w:p w:rsidR="00844BD7" w:rsidRDefault="00844BD7" w:rsidP="00844BD7">
      <w:pPr>
        <w:jc w:val="center"/>
        <w:rPr>
          <w:b/>
          <w:color w:val="000080"/>
          <w:sz w:val="32"/>
          <w:szCs w:val="32"/>
        </w:rPr>
      </w:pPr>
      <w:r>
        <w:rPr>
          <w:b/>
          <w:color w:val="000080"/>
          <w:sz w:val="32"/>
          <w:szCs w:val="32"/>
        </w:rPr>
        <w:t xml:space="preserve">9. Проект создания общего информационного пространства </w:t>
      </w:r>
    </w:p>
    <w:p w:rsidR="00844BD7" w:rsidRDefault="00844BD7" w:rsidP="00844BD7">
      <w:pPr>
        <w:jc w:val="center"/>
        <w:rPr>
          <w:b/>
          <w:i/>
          <w:color w:val="000080"/>
        </w:rPr>
      </w:pPr>
      <w:r>
        <w:rPr>
          <w:b/>
          <w:color w:val="000080"/>
          <w:sz w:val="32"/>
          <w:szCs w:val="32"/>
        </w:rPr>
        <w:t xml:space="preserve">школы </w:t>
      </w:r>
      <w:r>
        <w:rPr>
          <w:b/>
          <w:i/>
          <w:color w:val="000080"/>
        </w:rPr>
        <w:t>(достоверность, качество, эффективность)</w:t>
      </w:r>
    </w:p>
    <w:p w:rsidR="00844BD7" w:rsidRDefault="00844BD7" w:rsidP="00844BD7">
      <w:pPr>
        <w:jc w:val="right"/>
        <w:rPr>
          <w:b/>
        </w:rPr>
      </w:pPr>
    </w:p>
    <w:p w:rsidR="00844BD7" w:rsidRDefault="00844BD7" w:rsidP="00844BD7">
      <w:pPr>
        <w:rPr>
          <w:b/>
        </w:rPr>
      </w:pPr>
      <w:r>
        <w:rPr>
          <w:b/>
        </w:rPr>
        <w:t>Направления работы</w:t>
      </w:r>
    </w:p>
    <w:p w:rsidR="00844BD7" w:rsidRDefault="00844BD7" w:rsidP="00844BD7">
      <w:pPr>
        <w:ind w:left="360"/>
      </w:pPr>
    </w:p>
    <w:p w:rsidR="00844BD7" w:rsidRDefault="00844BD7" w:rsidP="00844BD7">
      <w:pPr>
        <w:numPr>
          <w:ilvl w:val="0"/>
          <w:numId w:val="30"/>
        </w:numPr>
      </w:pPr>
      <w:r>
        <w:t xml:space="preserve">Оснащение школы вычислительной и </w:t>
      </w:r>
      <w:proofErr w:type="spellStart"/>
      <w:r>
        <w:t>орг</w:t>
      </w:r>
      <w:proofErr w:type="gramStart"/>
      <w:r>
        <w:t>.т</w:t>
      </w:r>
      <w:proofErr w:type="gramEnd"/>
      <w:r>
        <w:t>ехникой</w:t>
      </w:r>
      <w:proofErr w:type="spellEnd"/>
    </w:p>
    <w:p w:rsidR="00844BD7" w:rsidRDefault="00844BD7" w:rsidP="00844BD7">
      <w:pPr>
        <w:numPr>
          <w:ilvl w:val="0"/>
          <w:numId w:val="30"/>
        </w:numPr>
      </w:pPr>
      <w:r>
        <w:t>Обучение учителей ИКТ</w:t>
      </w:r>
    </w:p>
    <w:p w:rsidR="00844BD7" w:rsidRDefault="00844BD7" w:rsidP="00844BD7">
      <w:pPr>
        <w:numPr>
          <w:ilvl w:val="0"/>
          <w:numId w:val="30"/>
        </w:numPr>
      </w:pPr>
      <w:r>
        <w:t>Автоматизация управленческой деятельности</w:t>
      </w:r>
    </w:p>
    <w:p w:rsidR="00844BD7" w:rsidRDefault="00844BD7" w:rsidP="00844BD7">
      <w:pPr>
        <w:numPr>
          <w:ilvl w:val="0"/>
          <w:numId w:val="30"/>
        </w:numPr>
      </w:pPr>
      <w:r>
        <w:t>Ведение баз данных: учащиеся, кадры</w:t>
      </w:r>
    </w:p>
    <w:p w:rsidR="00844BD7" w:rsidRDefault="00844BD7" w:rsidP="00844BD7">
      <w:pPr>
        <w:numPr>
          <w:ilvl w:val="0"/>
          <w:numId w:val="30"/>
        </w:numPr>
      </w:pPr>
      <w:r>
        <w:t>Использование ИКТ в учебном процессе</w:t>
      </w:r>
    </w:p>
    <w:p w:rsidR="00844BD7" w:rsidRDefault="00844BD7" w:rsidP="00844BD7">
      <w:pPr>
        <w:numPr>
          <w:ilvl w:val="0"/>
          <w:numId w:val="30"/>
        </w:numPr>
      </w:pPr>
      <w:r>
        <w:t>Создание информационного пространства методического объединения</w:t>
      </w:r>
    </w:p>
    <w:p w:rsidR="00844BD7" w:rsidRDefault="00844BD7" w:rsidP="00844BD7">
      <w:pPr>
        <w:numPr>
          <w:ilvl w:val="0"/>
          <w:numId w:val="30"/>
        </w:numPr>
      </w:pPr>
      <w:r>
        <w:t>Создание портфолио учащегося</w:t>
      </w:r>
    </w:p>
    <w:p w:rsidR="00844BD7" w:rsidRDefault="00844BD7" w:rsidP="00844BD7">
      <w:pPr>
        <w:numPr>
          <w:ilvl w:val="0"/>
          <w:numId w:val="30"/>
        </w:numPr>
      </w:pPr>
      <w:r>
        <w:t>Развитие школьного сайта</w:t>
      </w:r>
    </w:p>
    <w:p w:rsidR="00844BD7" w:rsidRDefault="00844BD7" w:rsidP="00844BD7"/>
    <w:tbl>
      <w:tblPr>
        <w:tblW w:w="0" w:type="auto"/>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1"/>
        <w:gridCol w:w="7055"/>
      </w:tblGrid>
      <w:tr w:rsidR="00844BD7" w:rsidTr="00844BD7">
        <w:trPr>
          <w:trHeight w:val="442"/>
        </w:trPr>
        <w:tc>
          <w:tcPr>
            <w:tcW w:w="3161" w:type="dxa"/>
            <w:tcBorders>
              <w:top w:val="single" w:sz="4" w:space="0" w:color="auto"/>
              <w:left w:val="single" w:sz="4" w:space="0" w:color="auto"/>
              <w:bottom w:val="single" w:sz="4" w:space="0" w:color="auto"/>
              <w:right w:val="single" w:sz="4" w:space="0" w:color="auto"/>
            </w:tcBorders>
            <w:shd w:val="clear" w:color="auto" w:fill="D5D5FF"/>
            <w:hideMark/>
          </w:tcPr>
          <w:p w:rsidR="00844BD7" w:rsidRDefault="00844BD7">
            <w:pPr>
              <w:jc w:val="center"/>
              <w:rPr>
                <w:b/>
              </w:rPr>
            </w:pPr>
            <w:r>
              <w:rPr>
                <w:b/>
              </w:rPr>
              <w:t>Название блока</w:t>
            </w:r>
          </w:p>
        </w:tc>
        <w:tc>
          <w:tcPr>
            <w:tcW w:w="7055" w:type="dxa"/>
            <w:tcBorders>
              <w:top w:val="single" w:sz="4" w:space="0" w:color="auto"/>
              <w:left w:val="single" w:sz="4" w:space="0" w:color="auto"/>
              <w:bottom w:val="single" w:sz="4" w:space="0" w:color="auto"/>
              <w:right w:val="single" w:sz="4" w:space="0" w:color="auto"/>
            </w:tcBorders>
            <w:shd w:val="clear" w:color="auto" w:fill="D5D5FF"/>
            <w:hideMark/>
          </w:tcPr>
          <w:p w:rsidR="00844BD7" w:rsidRDefault="00844BD7">
            <w:pPr>
              <w:jc w:val="center"/>
              <w:rPr>
                <w:b/>
              </w:rPr>
            </w:pPr>
            <w:r>
              <w:rPr>
                <w:b/>
              </w:rPr>
              <w:t>Решаемые задачи</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Директор</w:t>
            </w:r>
          </w:p>
        </w:tc>
        <w:tc>
          <w:tcPr>
            <w:tcW w:w="7055" w:type="dxa"/>
            <w:tcBorders>
              <w:top w:val="single" w:sz="4" w:space="0" w:color="auto"/>
              <w:left w:val="single" w:sz="4" w:space="0" w:color="auto"/>
              <w:bottom w:val="single" w:sz="4" w:space="0" w:color="auto"/>
              <w:right w:val="single" w:sz="4" w:space="0" w:color="auto"/>
            </w:tcBorders>
          </w:tcPr>
          <w:p w:rsidR="00844BD7" w:rsidRDefault="00844BD7"/>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Проведение тарификации</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Контроль учебного процесса</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Контроль финансово-хозяйственного состояния</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Контроль исполнения требований приказов</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Координационная связь с вышестоящими органами</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Организация переподготовки и аттестации</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346749">
            <w:pPr>
              <w:jc w:val="center"/>
              <w:rPr>
                <w:b/>
              </w:rPr>
            </w:pPr>
            <w:r>
              <w:rPr>
                <w:b/>
              </w:rPr>
              <w:t>Завуч</w:t>
            </w:r>
            <w:bookmarkStart w:id="54" w:name="_GoBack"/>
            <w:bookmarkEnd w:id="54"/>
          </w:p>
        </w:tc>
        <w:tc>
          <w:tcPr>
            <w:tcW w:w="7055" w:type="dxa"/>
            <w:tcBorders>
              <w:top w:val="single" w:sz="4" w:space="0" w:color="auto"/>
              <w:left w:val="single" w:sz="4" w:space="0" w:color="auto"/>
              <w:bottom w:val="single" w:sz="4" w:space="0" w:color="auto"/>
              <w:right w:val="single" w:sz="4" w:space="0" w:color="auto"/>
            </w:tcBorders>
          </w:tcPr>
          <w:p w:rsidR="00844BD7" w:rsidRDefault="00844BD7"/>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Ведение баз данных учащихся</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Ведение баз данных персонала</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Организация документооборота</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Подготовка проектов приказов</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Составление всевозможных отчетов</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Ведение штатного расписания</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tcPr>
          <w:p w:rsidR="00844BD7" w:rsidRDefault="00844BD7"/>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 xml:space="preserve">Планирование учебного процесса (учебный план, график контрольных и проверочных работ и т.п.) </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Распределение нагрузки по преподавателям</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Контроль состояния степени обученности, качества знаний</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Контроль успеваемости</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Составление и ведение расписания занятий</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Учитель</w:t>
            </w:r>
          </w:p>
        </w:tc>
        <w:tc>
          <w:tcPr>
            <w:tcW w:w="7055" w:type="dxa"/>
            <w:tcBorders>
              <w:top w:val="single" w:sz="4" w:space="0" w:color="auto"/>
              <w:left w:val="single" w:sz="4" w:space="0" w:color="auto"/>
              <w:bottom w:val="single" w:sz="4" w:space="0" w:color="auto"/>
              <w:right w:val="single" w:sz="4" w:space="0" w:color="auto"/>
            </w:tcBorders>
          </w:tcPr>
          <w:p w:rsidR="00844BD7" w:rsidRDefault="00844BD7"/>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Календарно-тематическое планирование</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Ведение электронного журнала успеваемости</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Разработка и использование учебно-методических материалов для ведения уроков</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Дистанционное самообразование (обучение на курсах, участие в конкурсах, конференциях, семинарах)</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Аттестационные задания и пояснения к ним</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Учащийся</w:t>
            </w:r>
          </w:p>
        </w:tc>
        <w:tc>
          <w:tcPr>
            <w:tcW w:w="7055" w:type="dxa"/>
            <w:tcBorders>
              <w:top w:val="single" w:sz="4" w:space="0" w:color="auto"/>
              <w:left w:val="single" w:sz="4" w:space="0" w:color="auto"/>
              <w:bottom w:val="single" w:sz="4" w:space="0" w:color="auto"/>
              <w:right w:val="single" w:sz="4" w:space="0" w:color="auto"/>
            </w:tcBorders>
          </w:tcPr>
          <w:p w:rsidR="00844BD7" w:rsidRDefault="00844BD7"/>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Информированность об учебном процессе и жизни школы (расписание занятий, расписание работы учителей, расписание контрольных работ и т.п.)</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Домашние задания с рекомендациями по выполнению</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Дистанционное самообразование (обучение на курсах, участие в олимпиадах, тестирование)</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Дистанционное обучение детей часто болеющих и находящихся на надомном обучении</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Создание портфолио учащегося</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Методическое объединение</w:t>
            </w:r>
          </w:p>
        </w:tc>
        <w:tc>
          <w:tcPr>
            <w:tcW w:w="7055" w:type="dxa"/>
            <w:tcBorders>
              <w:top w:val="single" w:sz="4" w:space="0" w:color="auto"/>
              <w:left w:val="single" w:sz="4" w:space="0" w:color="auto"/>
              <w:bottom w:val="single" w:sz="4" w:space="0" w:color="auto"/>
              <w:right w:val="single" w:sz="4" w:space="0" w:color="auto"/>
            </w:tcBorders>
          </w:tcPr>
          <w:p w:rsidR="00844BD7" w:rsidRDefault="00844BD7"/>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Документы МО</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Материалы к уроку</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Материалы по ЕГЭ</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Экспериментальная работа</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Внеурочная работа</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Работы учащихся</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Накапливание электронной информации</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Здоровье</w:t>
            </w:r>
          </w:p>
        </w:tc>
        <w:tc>
          <w:tcPr>
            <w:tcW w:w="7055" w:type="dxa"/>
            <w:tcBorders>
              <w:top w:val="single" w:sz="4" w:space="0" w:color="auto"/>
              <w:left w:val="single" w:sz="4" w:space="0" w:color="auto"/>
              <w:bottom w:val="single" w:sz="4" w:space="0" w:color="auto"/>
              <w:right w:val="single" w:sz="4" w:space="0" w:color="auto"/>
            </w:tcBorders>
          </w:tcPr>
          <w:p w:rsidR="00844BD7" w:rsidRDefault="00844BD7"/>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Учет текущего состояния здоровья учащихся</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Организация и учет прививок у учащихся</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Организация и учет диспансеризации учащихся</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Составление всевозможных отчетов</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Школьный сайт</w:t>
            </w:r>
          </w:p>
        </w:tc>
        <w:tc>
          <w:tcPr>
            <w:tcW w:w="7055" w:type="dxa"/>
            <w:tcBorders>
              <w:top w:val="single" w:sz="4" w:space="0" w:color="auto"/>
              <w:left w:val="single" w:sz="4" w:space="0" w:color="auto"/>
              <w:bottom w:val="single" w:sz="4" w:space="0" w:color="auto"/>
              <w:right w:val="single" w:sz="4" w:space="0" w:color="auto"/>
            </w:tcBorders>
          </w:tcPr>
          <w:p w:rsidR="00844BD7" w:rsidRDefault="00844BD7"/>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Информация о школе</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Информация для учащихся</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Информация для родителей</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Информация для коллег</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Финансовая деятельность</w:t>
            </w:r>
          </w:p>
        </w:tc>
        <w:tc>
          <w:tcPr>
            <w:tcW w:w="7055" w:type="dxa"/>
            <w:tcBorders>
              <w:top w:val="single" w:sz="4" w:space="0" w:color="auto"/>
              <w:left w:val="single" w:sz="4" w:space="0" w:color="auto"/>
              <w:bottom w:val="single" w:sz="4" w:space="0" w:color="auto"/>
              <w:right w:val="single" w:sz="4" w:space="0" w:color="auto"/>
            </w:tcBorders>
          </w:tcPr>
          <w:p w:rsidR="00844BD7" w:rsidRDefault="00844BD7"/>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Учет материальных ценностей</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Ведение табеля учета рабочего времени</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Учет заработной платы</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Формирование сметы школы</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 xml:space="preserve">Учет финансирования и </w:t>
            </w:r>
            <w:proofErr w:type="spellStart"/>
            <w:r>
              <w:t>др</w:t>
            </w:r>
            <w:proofErr w:type="gramStart"/>
            <w:r>
              <w:t>.з</w:t>
            </w:r>
            <w:proofErr w:type="gramEnd"/>
            <w:r>
              <w:t>адачи</w:t>
            </w:r>
            <w:proofErr w:type="spellEnd"/>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Родители</w:t>
            </w:r>
          </w:p>
        </w:tc>
        <w:tc>
          <w:tcPr>
            <w:tcW w:w="7055" w:type="dxa"/>
            <w:tcBorders>
              <w:top w:val="single" w:sz="4" w:space="0" w:color="auto"/>
              <w:left w:val="single" w:sz="4" w:space="0" w:color="auto"/>
              <w:bottom w:val="single" w:sz="4" w:space="0" w:color="auto"/>
              <w:right w:val="single" w:sz="4" w:space="0" w:color="auto"/>
            </w:tcBorders>
          </w:tcPr>
          <w:p w:rsidR="00844BD7" w:rsidRDefault="00844BD7"/>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Информированность об учебном процессе и жизни школы (расписание занятий, расписание работы учителей, расписание контрольных работ и т.п.)</w:t>
            </w:r>
          </w:p>
        </w:tc>
      </w:tr>
      <w:tr w:rsidR="00844BD7" w:rsidTr="00844BD7">
        <w:trPr>
          <w:trHeight w:val="369"/>
        </w:trPr>
        <w:tc>
          <w:tcPr>
            <w:tcW w:w="3161" w:type="dxa"/>
            <w:vMerge w:val="restart"/>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 xml:space="preserve">Интернет общение с руководством школы и учителями </w:t>
            </w:r>
          </w:p>
        </w:tc>
      </w:tr>
      <w:tr w:rsidR="00844BD7" w:rsidTr="00844BD7">
        <w:trPr>
          <w:trHeight w:val="3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844BD7" w:rsidRDefault="00844BD7"/>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Внедрение электронных журналов и дневников учащихся</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proofErr w:type="spellStart"/>
            <w:r>
              <w:rPr>
                <w:b/>
              </w:rPr>
              <w:t>Медиацентр</w:t>
            </w:r>
            <w:proofErr w:type="spellEnd"/>
          </w:p>
        </w:tc>
        <w:tc>
          <w:tcPr>
            <w:tcW w:w="7055" w:type="dxa"/>
            <w:tcBorders>
              <w:top w:val="single" w:sz="4" w:space="0" w:color="auto"/>
              <w:left w:val="single" w:sz="4" w:space="0" w:color="auto"/>
              <w:bottom w:val="single" w:sz="4" w:space="0" w:color="auto"/>
              <w:right w:val="single" w:sz="4" w:space="0" w:color="auto"/>
            </w:tcBorders>
          </w:tcPr>
          <w:p w:rsidR="00844BD7" w:rsidRDefault="00844BD7"/>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proofErr w:type="spellStart"/>
            <w:r>
              <w:t>Медиатека</w:t>
            </w:r>
            <w:proofErr w:type="spellEnd"/>
            <w:r>
              <w:t xml:space="preserve"> (</w:t>
            </w:r>
            <w:proofErr w:type="spellStart"/>
            <w:r>
              <w:t>диатека</w:t>
            </w:r>
            <w:proofErr w:type="spellEnd"/>
            <w:r>
              <w:t>, фонотека, видеотека, библиотека, дискотека)</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 xml:space="preserve">Ведение компьютерного учета фонда </w:t>
            </w:r>
            <w:proofErr w:type="spellStart"/>
            <w:r>
              <w:t>медиатеки</w:t>
            </w:r>
            <w:proofErr w:type="spellEnd"/>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Пресс-центр</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Читальный зал</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Видеомонтажная студия</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 xml:space="preserve">Видеозал для просмотра материалов </w:t>
            </w:r>
            <w:proofErr w:type="spellStart"/>
            <w:r>
              <w:t>медиатеки</w:t>
            </w:r>
            <w:proofErr w:type="spellEnd"/>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Компьютерный зал для подготовки творческих работ учащихся с выходом в Интернет.</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hideMark/>
          </w:tcPr>
          <w:p w:rsidR="00844BD7" w:rsidRDefault="00844BD7">
            <w:pPr>
              <w:jc w:val="center"/>
              <w:rPr>
                <w:b/>
              </w:rPr>
            </w:pPr>
            <w:r>
              <w:rPr>
                <w:b/>
              </w:rPr>
              <w:t>Серверная станция</w:t>
            </w:r>
          </w:p>
        </w:tc>
        <w:tc>
          <w:tcPr>
            <w:tcW w:w="7055" w:type="dxa"/>
            <w:tcBorders>
              <w:top w:val="single" w:sz="4" w:space="0" w:color="auto"/>
              <w:left w:val="single" w:sz="4" w:space="0" w:color="auto"/>
              <w:bottom w:val="single" w:sz="4" w:space="0" w:color="auto"/>
              <w:right w:val="single" w:sz="4" w:space="0" w:color="auto"/>
            </w:tcBorders>
          </w:tcPr>
          <w:p w:rsidR="00844BD7" w:rsidRDefault="00844BD7"/>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Организация и функционирование школьной локальной сети</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Подготовка учителей для использования ИКТ в обучении</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 xml:space="preserve">Создание и поддержание сайта школы, </w:t>
            </w:r>
            <w:proofErr w:type="spellStart"/>
            <w:r>
              <w:t>Web</w:t>
            </w:r>
            <w:proofErr w:type="spellEnd"/>
            <w:r>
              <w:t>- страниц  отдельных школьных  проектов</w:t>
            </w:r>
          </w:p>
        </w:tc>
      </w:tr>
      <w:tr w:rsidR="00844BD7" w:rsidTr="00844BD7">
        <w:tc>
          <w:tcPr>
            <w:tcW w:w="3161" w:type="dxa"/>
            <w:tcBorders>
              <w:top w:val="single" w:sz="4" w:space="0" w:color="auto"/>
              <w:left w:val="single" w:sz="4" w:space="0" w:color="auto"/>
              <w:bottom w:val="single" w:sz="4" w:space="0" w:color="auto"/>
              <w:right w:val="single" w:sz="4" w:space="0" w:color="auto"/>
            </w:tcBorders>
            <w:shd w:val="clear" w:color="auto" w:fill="CCCCFF"/>
          </w:tcPr>
          <w:p w:rsidR="00844BD7" w:rsidRDefault="00844BD7">
            <w:pPr>
              <w:jc w:val="center"/>
              <w:rPr>
                <w:b/>
              </w:rPr>
            </w:pPr>
          </w:p>
        </w:tc>
        <w:tc>
          <w:tcPr>
            <w:tcW w:w="7055" w:type="dxa"/>
            <w:tcBorders>
              <w:top w:val="single" w:sz="4" w:space="0" w:color="auto"/>
              <w:left w:val="single" w:sz="4" w:space="0" w:color="auto"/>
              <w:bottom w:val="single" w:sz="4" w:space="0" w:color="auto"/>
              <w:right w:val="single" w:sz="4" w:space="0" w:color="auto"/>
            </w:tcBorders>
            <w:hideMark/>
          </w:tcPr>
          <w:p w:rsidR="00844BD7" w:rsidRDefault="00844BD7">
            <w:r>
              <w:t>Размещение на сайте школы  локальных документов образовательного учреждения</w:t>
            </w:r>
          </w:p>
        </w:tc>
      </w:tr>
    </w:tbl>
    <w:p w:rsidR="00844BD7" w:rsidRDefault="00844BD7" w:rsidP="00844BD7">
      <w:pPr>
        <w:rPr>
          <w:rFonts w:ascii="Arial" w:hAnsi="Arial" w:cs="Arial"/>
          <w:b/>
        </w:rPr>
        <w:sectPr w:rsidR="00844BD7">
          <w:pgSz w:w="11906" w:h="16838"/>
          <w:pgMar w:top="993" w:right="851" w:bottom="567" w:left="1134" w:header="709" w:footer="709" w:gutter="0"/>
          <w:cols w:space="720"/>
        </w:sectPr>
      </w:pPr>
    </w:p>
    <w:p w:rsidR="00844BD7" w:rsidRDefault="00844BD7" w:rsidP="00844BD7">
      <w:r>
        <w:t>В ходе реализации программы «Информатизация школы» видим ожидаемое будущее:</w:t>
      </w:r>
    </w:p>
    <w:p w:rsidR="00844BD7" w:rsidRDefault="00844BD7" w:rsidP="00844BD7">
      <w:pPr>
        <w:numPr>
          <w:ilvl w:val="0"/>
          <w:numId w:val="31"/>
        </w:numPr>
      </w:pPr>
      <w:r>
        <w:t>внедрение информационных технологий  в учебный процесс;</w:t>
      </w:r>
    </w:p>
    <w:p w:rsidR="00844BD7" w:rsidRDefault="00844BD7" w:rsidP="00844BD7">
      <w:pPr>
        <w:numPr>
          <w:ilvl w:val="0"/>
          <w:numId w:val="31"/>
        </w:numPr>
      </w:pPr>
      <w:r>
        <w:t>изменение форм традиционных уроков;</w:t>
      </w:r>
    </w:p>
    <w:p w:rsidR="00844BD7" w:rsidRDefault="00844BD7" w:rsidP="00844BD7">
      <w:pPr>
        <w:numPr>
          <w:ilvl w:val="0"/>
          <w:numId w:val="31"/>
        </w:numPr>
      </w:pPr>
      <w:r>
        <w:t>развитие индивидуальных способностей современного ребенка «информационного общества»;</w:t>
      </w:r>
    </w:p>
    <w:p w:rsidR="00844BD7" w:rsidRDefault="00844BD7" w:rsidP="00844BD7">
      <w:pPr>
        <w:numPr>
          <w:ilvl w:val="0"/>
          <w:numId w:val="31"/>
        </w:numPr>
      </w:pPr>
      <w:r>
        <w:t>повышение качества знаний учащихся;</w:t>
      </w:r>
    </w:p>
    <w:p w:rsidR="00844BD7" w:rsidRDefault="00844BD7" w:rsidP="00844BD7">
      <w:pPr>
        <w:numPr>
          <w:ilvl w:val="0"/>
          <w:numId w:val="31"/>
        </w:numPr>
      </w:pPr>
      <w:r>
        <w:t>повышение статуса школы.</w:t>
      </w:r>
    </w:p>
    <w:p w:rsidR="00844BD7" w:rsidRDefault="00844BD7" w:rsidP="00844BD7"/>
    <w:p w:rsidR="00844BD7" w:rsidRDefault="00844BD7" w:rsidP="00844BD7">
      <w:pPr>
        <w:jc w:val="center"/>
        <w:rPr>
          <w:b/>
        </w:rPr>
      </w:pPr>
    </w:p>
    <w:p w:rsidR="00844BD7" w:rsidRDefault="00844BD7" w:rsidP="00844BD7">
      <w:pPr>
        <w:jc w:val="center"/>
        <w:rPr>
          <w:b/>
          <w:color w:val="000080"/>
          <w:sz w:val="32"/>
          <w:szCs w:val="32"/>
        </w:rPr>
      </w:pPr>
      <w:r>
        <w:rPr>
          <w:b/>
          <w:color w:val="000080"/>
          <w:sz w:val="32"/>
          <w:szCs w:val="32"/>
        </w:rPr>
        <w:t>10. Система контроля</w:t>
      </w:r>
    </w:p>
    <w:p w:rsidR="00844BD7" w:rsidRDefault="00844BD7" w:rsidP="00844BD7">
      <w:pPr>
        <w:rPr>
          <w:sz w:val="20"/>
        </w:rPr>
      </w:pPr>
    </w:p>
    <w:p w:rsidR="00844BD7" w:rsidRDefault="00844BD7" w:rsidP="00844BD7">
      <w:pPr>
        <w:rPr>
          <w:sz w:val="20"/>
        </w:rPr>
      </w:pPr>
    </w:p>
    <w:p w:rsidR="00844BD7" w:rsidRDefault="00844BD7" w:rsidP="00844BD7">
      <w:pPr>
        <w:tabs>
          <w:tab w:val="left" w:pos="1980"/>
        </w:tabs>
        <w:jc w:val="both"/>
      </w:pPr>
      <w:r>
        <w:t xml:space="preserve">  Система </w:t>
      </w:r>
      <w:proofErr w:type="gramStart"/>
      <w:r>
        <w:t>контроля за</w:t>
      </w:r>
      <w:proofErr w:type="gramEnd"/>
      <w:r>
        <w:t xml:space="preserve"> исполнением Программы обеспечивается муниципальным управлением образования, институтом развития образования РТ, санитарно-эпидемиологической службой, администрацией школы.</w:t>
      </w:r>
    </w:p>
    <w:p w:rsidR="00844BD7" w:rsidRDefault="00844BD7" w:rsidP="00844BD7">
      <w:pPr>
        <w:tabs>
          <w:tab w:val="left" w:pos="1980"/>
        </w:tabs>
        <w:jc w:val="both"/>
      </w:pPr>
      <w:r>
        <w:t xml:space="preserve">  Периодичность контроля:</w:t>
      </w:r>
    </w:p>
    <w:p w:rsidR="00844BD7" w:rsidRDefault="00844BD7" w:rsidP="00844BD7">
      <w:pPr>
        <w:numPr>
          <w:ilvl w:val="0"/>
          <w:numId w:val="25"/>
        </w:numPr>
        <w:ind w:firstLine="0"/>
        <w:jc w:val="both"/>
      </w:pPr>
      <w:r>
        <w:t>на уровне муниципального управления образования – 1 раз в год;</w:t>
      </w:r>
    </w:p>
    <w:p w:rsidR="00844BD7" w:rsidRDefault="00844BD7" w:rsidP="00844BD7">
      <w:pPr>
        <w:numPr>
          <w:ilvl w:val="0"/>
          <w:numId w:val="25"/>
        </w:numPr>
        <w:ind w:firstLine="0"/>
        <w:jc w:val="both"/>
      </w:pPr>
      <w:r>
        <w:t>на уровне  образовательного учреждения – 1 раз в полугодие.</w:t>
      </w:r>
    </w:p>
    <w:p w:rsidR="00844BD7" w:rsidRDefault="00844BD7" w:rsidP="00844BD7">
      <w:pPr>
        <w:tabs>
          <w:tab w:val="left" w:pos="1980"/>
        </w:tabs>
        <w:jc w:val="both"/>
      </w:pPr>
      <w:r>
        <w:t xml:space="preserve">  Промежуточные итоги реализации Программы доводятся до сведения  педагогического коллектива школы, родителей, учащихся в процессе работы, педагогических Советов, конференций, Попечительского Совета, Совета школы, ученического Совета, совещаний, заседаний методических служб.</w:t>
      </w:r>
    </w:p>
    <w:p w:rsidR="00844BD7" w:rsidRDefault="00844BD7" w:rsidP="00844BD7"/>
    <w:p w:rsidR="00844BD7" w:rsidRDefault="00844BD7" w:rsidP="00844BD7"/>
    <w:p w:rsidR="00EF1DB6" w:rsidRDefault="00EF1DB6"/>
    <w:sectPr w:rsidR="00EF1D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A5E19"/>
    <w:multiLevelType w:val="multilevel"/>
    <w:tmpl w:val="40A08A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7BB446C"/>
    <w:multiLevelType w:val="hybridMultilevel"/>
    <w:tmpl w:val="60BECB2A"/>
    <w:lvl w:ilvl="0" w:tplc="BDC0F560">
      <w:start w:val="1"/>
      <w:numFmt w:val="bullet"/>
      <w:lvlText w:val=""/>
      <w:lvlJc w:val="left"/>
      <w:pPr>
        <w:tabs>
          <w:tab w:val="num" w:pos="1440"/>
        </w:tabs>
        <w:ind w:left="1440" w:hanging="360"/>
      </w:pPr>
      <w:rPr>
        <w:rFonts w:ascii="Symbol" w:hAnsi="Symbol" w:hint="default"/>
        <w:b/>
        <w:i w:val="0"/>
      </w:rPr>
    </w:lvl>
    <w:lvl w:ilvl="1" w:tplc="C2804E00">
      <w:start w:val="1"/>
      <w:numFmt w:val="bullet"/>
      <w:lvlText w:val=""/>
      <w:lvlJc w:val="left"/>
      <w:pPr>
        <w:tabs>
          <w:tab w:val="num" w:pos="1440"/>
        </w:tabs>
        <w:ind w:left="1440" w:hanging="360"/>
      </w:pPr>
      <w:rPr>
        <w:rFonts w:ascii="Symbol" w:hAnsi="Symbol"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nsid w:val="0AE05D18"/>
    <w:multiLevelType w:val="hybridMultilevel"/>
    <w:tmpl w:val="883492AA"/>
    <w:lvl w:ilvl="0" w:tplc="0419000F">
      <w:start w:val="1"/>
      <w:numFmt w:val="decimal"/>
      <w:lvlText w:val="%1."/>
      <w:lvlJc w:val="left"/>
      <w:pPr>
        <w:tabs>
          <w:tab w:val="num" w:pos="720"/>
        </w:tabs>
        <w:ind w:left="72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F">
      <w:start w:val="1"/>
      <w:numFmt w:val="decimal"/>
      <w:lvlText w:val="%3."/>
      <w:lvlJc w:val="left"/>
      <w:pPr>
        <w:tabs>
          <w:tab w:val="num" w:pos="2340"/>
        </w:tabs>
        <w:ind w:left="2340" w:hanging="36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0D8B3866"/>
    <w:multiLevelType w:val="hybridMultilevel"/>
    <w:tmpl w:val="D0167E6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E8B285C"/>
    <w:multiLevelType w:val="hybridMultilevel"/>
    <w:tmpl w:val="388CC3CC"/>
    <w:lvl w:ilvl="0" w:tplc="0419000D">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0EAE63DF"/>
    <w:multiLevelType w:val="hybridMultilevel"/>
    <w:tmpl w:val="668ED23A"/>
    <w:lvl w:ilvl="0" w:tplc="04190003">
      <w:start w:val="1"/>
      <w:numFmt w:val="bullet"/>
      <w:lvlText w:val="o"/>
      <w:lvlJc w:val="left"/>
      <w:pPr>
        <w:tabs>
          <w:tab w:val="num" w:pos="1080"/>
        </w:tabs>
        <w:ind w:left="1080" w:hanging="360"/>
      </w:pPr>
      <w:rPr>
        <w:rFonts w:ascii="Courier New" w:hAnsi="Courier New" w:cs="Courier New"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6">
    <w:nsid w:val="11290D27"/>
    <w:multiLevelType w:val="hybridMultilevel"/>
    <w:tmpl w:val="AF32A160"/>
    <w:lvl w:ilvl="0" w:tplc="F0406974">
      <w:start w:val="1"/>
      <w:numFmt w:val="decimal"/>
      <w:lvlText w:val="%1."/>
      <w:lvlJc w:val="left"/>
      <w:pPr>
        <w:tabs>
          <w:tab w:val="num" w:pos="720"/>
        </w:tabs>
        <w:ind w:left="720" w:hanging="360"/>
      </w:pPr>
      <w:rPr>
        <w:b/>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12532B41"/>
    <w:multiLevelType w:val="hybridMultilevel"/>
    <w:tmpl w:val="516E5B78"/>
    <w:lvl w:ilvl="0" w:tplc="04190003">
      <w:start w:val="1"/>
      <w:numFmt w:val="bullet"/>
      <w:lvlText w:val="o"/>
      <w:lvlJc w:val="left"/>
      <w:pPr>
        <w:tabs>
          <w:tab w:val="num" w:pos="720"/>
        </w:tabs>
        <w:ind w:left="720" w:hanging="360"/>
      </w:pPr>
      <w:rPr>
        <w:rFonts w:ascii="Courier New" w:hAnsi="Courier New" w:cs="Courier New"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160B5082"/>
    <w:multiLevelType w:val="hybridMultilevel"/>
    <w:tmpl w:val="6B7E632C"/>
    <w:lvl w:ilvl="0" w:tplc="0419000D">
      <w:start w:val="1"/>
      <w:numFmt w:val="bullet"/>
      <w:lvlText w:val=""/>
      <w:lvlJc w:val="left"/>
      <w:pPr>
        <w:tabs>
          <w:tab w:val="num" w:pos="1440"/>
        </w:tabs>
        <w:ind w:left="1440" w:hanging="360"/>
      </w:pPr>
      <w:rPr>
        <w:rFonts w:ascii="Wingdings" w:hAnsi="Wingdings"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9">
    <w:nsid w:val="16B43DBC"/>
    <w:multiLevelType w:val="hybridMultilevel"/>
    <w:tmpl w:val="146CEC10"/>
    <w:lvl w:ilvl="0" w:tplc="04190001">
      <w:start w:val="1"/>
      <w:numFmt w:val="bullet"/>
      <w:lvlText w:val=""/>
      <w:lvlJc w:val="left"/>
      <w:pPr>
        <w:tabs>
          <w:tab w:val="num" w:pos="1260"/>
        </w:tabs>
        <w:ind w:left="1260" w:hanging="360"/>
      </w:pPr>
      <w:rPr>
        <w:rFonts w:ascii="Symbol" w:hAnsi="Symbol" w:hint="default"/>
      </w:rPr>
    </w:lvl>
    <w:lvl w:ilvl="1" w:tplc="DFA8DF96">
      <w:start w:val="1"/>
      <w:numFmt w:val="decimal"/>
      <w:lvlText w:val="%2."/>
      <w:lvlJc w:val="left"/>
      <w:pPr>
        <w:tabs>
          <w:tab w:val="num" w:pos="1980"/>
        </w:tabs>
        <w:ind w:left="1980" w:hanging="360"/>
      </w:pPr>
      <w:rPr>
        <w:b w:val="0"/>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10">
    <w:nsid w:val="19FC0DCC"/>
    <w:multiLevelType w:val="hybridMultilevel"/>
    <w:tmpl w:val="315ABD92"/>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1">
    <w:nsid w:val="20F211D0"/>
    <w:multiLevelType w:val="singleLevel"/>
    <w:tmpl w:val="0419000F"/>
    <w:lvl w:ilvl="0">
      <w:start w:val="1"/>
      <w:numFmt w:val="decimal"/>
      <w:lvlText w:val="%1."/>
      <w:lvlJc w:val="left"/>
      <w:pPr>
        <w:tabs>
          <w:tab w:val="num" w:pos="360"/>
        </w:tabs>
        <w:ind w:left="360" w:hanging="360"/>
      </w:pPr>
    </w:lvl>
  </w:abstractNum>
  <w:abstractNum w:abstractNumId="12">
    <w:nsid w:val="27937328"/>
    <w:multiLevelType w:val="hybridMultilevel"/>
    <w:tmpl w:val="30989776"/>
    <w:lvl w:ilvl="0" w:tplc="04190001">
      <w:start w:val="1"/>
      <w:numFmt w:val="bullet"/>
      <w:lvlText w:val=""/>
      <w:lvlJc w:val="left"/>
      <w:pPr>
        <w:tabs>
          <w:tab w:val="num" w:pos="780"/>
        </w:tabs>
        <w:ind w:left="780" w:hanging="360"/>
      </w:pPr>
      <w:rPr>
        <w:rFonts w:ascii="Symbol" w:hAnsi="Symbol" w:hint="default"/>
      </w:rPr>
    </w:lvl>
    <w:lvl w:ilvl="1" w:tplc="04190003">
      <w:start w:val="1"/>
      <w:numFmt w:val="bullet"/>
      <w:lvlText w:val="o"/>
      <w:lvlJc w:val="left"/>
      <w:pPr>
        <w:tabs>
          <w:tab w:val="num" w:pos="1500"/>
        </w:tabs>
        <w:ind w:left="1500" w:hanging="360"/>
      </w:pPr>
      <w:rPr>
        <w:rFonts w:ascii="Courier New" w:hAnsi="Courier New" w:cs="Courier New" w:hint="default"/>
      </w:rPr>
    </w:lvl>
    <w:lvl w:ilvl="2" w:tplc="04190005">
      <w:start w:val="1"/>
      <w:numFmt w:val="bullet"/>
      <w:lvlText w:val=""/>
      <w:lvlJc w:val="left"/>
      <w:pPr>
        <w:tabs>
          <w:tab w:val="num" w:pos="2220"/>
        </w:tabs>
        <w:ind w:left="2220" w:hanging="360"/>
      </w:pPr>
      <w:rPr>
        <w:rFonts w:ascii="Wingdings" w:hAnsi="Wingdings" w:hint="default"/>
      </w:rPr>
    </w:lvl>
    <w:lvl w:ilvl="3" w:tplc="04190001">
      <w:start w:val="1"/>
      <w:numFmt w:val="bullet"/>
      <w:lvlText w:val=""/>
      <w:lvlJc w:val="left"/>
      <w:pPr>
        <w:tabs>
          <w:tab w:val="num" w:pos="2940"/>
        </w:tabs>
        <w:ind w:left="2940" w:hanging="360"/>
      </w:pPr>
      <w:rPr>
        <w:rFonts w:ascii="Symbol" w:hAnsi="Symbol" w:hint="default"/>
      </w:rPr>
    </w:lvl>
    <w:lvl w:ilvl="4" w:tplc="04190003">
      <w:start w:val="1"/>
      <w:numFmt w:val="bullet"/>
      <w:lvlText w:val="o"/>
      <w:lvlJc w:val="left"/>
      <w:pPr>
        <w:tabs>
          <w:tab w:val="num" w:pos="3660"/>
        </w:tabs>
        <w:ind w:left="3660" w:hanging="360"/>
      </w:pPr>
      <w:rPr>
        <w:rFonts w:ascii="Courier New" w:hAnsi="Courier New" w:cs="Courier New" w:hint="default"/>
      </w:rPr>
    </w:lvl>
    <w:lvl w:ilvl="5" w:tplc="04190005">
      <w:start w:val="1"/>
      <w:numFmt w:val="bullet"/>
      <w:lvlText w:val=""/>
      <w:lvlJc w:val="left"/>
      <w:pPr>
        <w:tabs>
          <w:tab w:val="num" w:pos="4380"/>
        </w:tabs>
        <w:ind w:left="4380" w:hanging="360"/>
      </w:pPr>
      <w:rPr>
        <w:rFonts w:ascii="Wingdings" w:hAnsi="Wingdings" w:hint="default"/>
      </w:rPr>
    </w:lvl>
    <w:lvl w:ilvl="6" w:tplc="04190001">
      <w:start w:val="1"/>
      <w:numFmt w:val="bullet"/>
      <w:lvlText w:val=""/>
      <w:lvlJc w:val="left"/>
      <w:pPr>
        <w:tabs>
          <w:tab w:val="num" w:pos="5100"/>
        </w:tabs>
        <w:ind w:left="5100" w:hanging="360"/>
      </w:pPr>
      <w:rPr>
        <w:rFonts w:ascii="Symbol" w:hAnsi="Symbol" w:hint="default"/>
      </w:rPr>
    </w:lvl>
    <w:lvl w:ilvl="7" w:tplc="04190003">
      <w:start w:val="1"/>
      <w:numFmt w:val="bullet"/>
      <w:lvlText w:val="o"/>
      <w:lvlJc w:val="left"/>
      <w:pPr>
        <w:tabs>
          <w:tab w:val="num" w:pos="5820"/>
        </w:tabs>
        <w:ind w:left="5820" w:hanging="360"/>
      </w:pPr>
      <w:rPr>
        <w:rFonts w:ascii="Courier New" w:hAnsi="Courier New" w:cs="Courier New" w:hint="default"/>
      </w:rPr>
    </w:lvl>
    <w:lvl w:ilvl="8" w:tplc="04190005">
      <w:start w:val="1"/>
      <w:numFmt w:val="bullet"/>
      <w:lvlText w:val=""/>
      <w:lvlJc w:val="left"/>
      <w:pPr>
        <w:tabs>
          <w:tab w:val="num" w:pos="6540"/>
        </w:tabs>
        <w:ind w:left="6540" w:hanging="360"/>
      </w:pPr>
      <w:rPr>
        <w:rFonts w:ascii="Wingdings" w:hAnsi="Wingdings" w:hint="default"/>
      </w:rPr>
    </w:lvl>
  </w:abstractNum>
  <w:abstractNum w:abstractNumId="13">
    <w:nsid w:val="2A9726FC"/>
    <w:multiLevelType w:val="hybridMultilevel"/>
    <w:tmpl w:val="8FE60F2A"/>
    <w:lvl w:ilvl="0" w:tplc="9F9CD2C8">
      <w:start w:val="1"/>
      <w:numFmt w:val="bullet"/>
      <w:lvlText w:val="o"/>
      <w:lvlJc w:val="left"/>
      <w:pPr>
        <w:tabs>
          <w:tab w:val="num" w:pos="1440"/>
        </w:tabs>
        <w:ind w:left="1440" w:hanging="360"/>
      </w:pPr>
      <w:rPr>
        <w:rFonts w:ascii="Courier New" w:hAnsi="Courier New" w:cs="Courier New" w:hint="default"/>
        <w:b w:val="0"/>
        <w:i w:val="0"/>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4">
    <w:nsid w:val="31246EED"/>
    <w:multiLevelType w:val="hybridMultilevel"/>
    <w:tmpl w:val="CF30DA96"/>
    <w:lvl w:ilvl="0" w:tplc="35B2795E">
      <w:start w:val="1"/>
      <w:numFmt w:val="bullet"/>
      <w:lvlText w:val=""/>
      <w:lvlJc w:val="left"/>
      <w:pPr>
        <w:tabs>
          <w:tab w:val="num" w:pos="360"/>
        </w:tabs>
        <w:ind w:left="360" w:hanging="360"/>
      </w:pPr>
      <w:rPr>
        <w:rFonts w:ascii="Symbol" w:hAnsi="Symbol"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5">
    <w:nsid w:val="39B04DAB"/>
    <w:multiLevelType w:val="hybridMultilevel"/>
    <w:tmpl w:val="C1847A8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6">
    <w:nsid w:val="39D30BBF"/>
    <w:multiLevelType w:val="hybridMultilevel"/>
    <w:tmpl w:val="98F466C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7">
    <w:nsid w:val="3A0752F0"/>
    <w:multiLevelType w:val="multilevel"/>
    <w:tmpl w:val="6868E69C"/>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2160"/>
        </w:tabs>
        <w:ind w:left="2160" w:hanging="360"/>
      </w:pPr>
      <w:rPr>
        <w:rFonts w:ascii="Courier New" w:hAnsi="Courier New" w:cs="Wingdings"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Wingdings"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Wingdings" w:hint="default"/>
      </w:rPr>
    </w:lvl>
    <w:lvl w:ilvl="8">
      <w:start w:val="1"/>
      <w:numFmt w:val="bullet"/>
      <w:lvlText w:val=""/>
      <w:lvlJc w:val="left"/>
      <w:pPr>
        <w:tabs>
          <w:tab w:val="num" w:pos="7200"/>
        </w:tabs>
        <w:ind w:left="7200" w:hanging="360"/>
      </w:pPr>
      <w:rPr>
        <w:rFonts w:ascii="Wingdings" w:hAnsi="Wingdings" w:hint="default"/>
      </w:rPr>
    </w:lvl>
  </w:abstractNum>
  <w:abstractNum w:abstractNumId="18">
    <w:nsid w:val="3CF82BA2"/>
    <w:multiLevelType w:val="hybridMultilevel"/>
    <w:tmpl w:val="1D9AEBFC"/>
    <w:lvl w:ilvl="0" w:tplc="04190001">
      <w:start w:val="1"/>
      <w:numFmt w:val="bullet"/>
      <w:lvlText w:val=""/>
      <w:lvlJc w:val="left"/>
      <w:pPr>
        <w:tabs>
          <w:tab w:val="num" w:pos="780"/>
        </w:tabs>
        <w:ind w:left="780" w:hanging="360"/>
      </w:pPr>
      <w:rPr>
        <w:rFonts w:ascii="Symbol" w:hAnsi="Symbol" w:hint="default"/>
      </w:rPr>
    </w:lvl>
    <w:lvl w:ilvl="1" w:tplc="04190003">
      <w:start w:val="1"/>
      <w:numFmt w:val="bullet"/>
      <w:lvlText w:val="o"/>
      <w:lvlJc w:val="left"/>
      <w:pPr>
        <w:tabs>
          <w:tab w:val="num" w:pos="1500"/>
        </w:tabs>
        <w:ind w:left="1500" w:hanging="360"/>
      </w:pPr>
      <w:rPr>
        <w:rFonts w:ascii="Courier New" w:hAnsi="Courier New" w:cs="Courier New" w:hint="default"/>
      </w:rPr>
    </w:lvl>
    <w:lvl w:ilvl="2" w:tplc="04190005">
      <w:start w:val="1"/>
      <w:numFmt w:val="bullet"/>
      <w:lvlText w:val=""/>
      <w:lvlJc w:val="left"/>
      <w:pPr>
        <w:tabs>
          <w:tab w:val="num" w:pos="2220"/>
        </w:tabs>
        <w:ind w:left="2220" w:hanging="360"/>
      </w:pPr>
      <w:rPr>
        <w:rFonts w:ascii="Wingdings" w:hAnsi="Wingdings" w:hint="default"/>
      </w:rPr>
    </w:lvl>
    <w:lvl w:ilvl="3" w:tplc="04190001">
      <w:start w:val="1"/>
      <w:numFmt w:val="bullet"/>
      <w:lvlText w:val=""/>
      <w:lvlJc w:val="left"/>
      <w:pPr>
        <w:tabs>
          <w:tab w:val="num" w:pos="2940"/>
        </w:tabs>
        <w:ind w:left="2940" w:hanging="360"/>
      </w:pPr>
      <w:rPr>
        <w:rFonts w:ascii="Symbol" w:hAnsi="Symbol" w:hint="default"/>
      </w:rPr>
    </w:lvl>
    <w:lvl w:ilvl="4" w:tplc="04190003">
      <w:start w:val="1"/>
      <w:numFmt w:val="bullet"/>
      <w:lvlText w:val="o"/>
      <w:lvlJc w:val="left"/>
      <w:pPr>
        <w:tabs>
          <w:tab w:val="num" w:pos="3660"/>
        </w:tabs>
        <w:ind w:left="3660" w:hanging="360"/>
      </w:pPr>
      <w:rPr>
        <w:rFonts w:ascii="Courier New" w:hAnsi="Courier New" w:cs="Courier New" w:hint="default"/>
      </w:rPr>
    </w:lvl>
    <w:lvl w:ilvl="5" w:tplc="04190005">
      <w:start w:val="1"/>
      <w:numFmt w:val="bullet"/>
      <w:lvlText w:val=""/>
      <w:lvlJc w:val="left"/>
      <w:pPr>
        <w:tabs>
          <w:tab w:val="num" w:pos="4380"/>
        </w:tabs>
        <w:ind w:left="4380" w:hanging="360"/>
      </w:pPr>
      <w:rPr>
        <w:rFonts w:ascii="Wingdings" w:hAnsi="Wingdings" w:hint="default"/>
      </w:rPr>
    </w:lvl>
    <w:lvl w:ilvl="6" w:tplc="04190001">
      <w:start w:val="1"/>
      <w:numFmt w:val="bullet"/>
      <w:lvlText w:val=""/>
      <w:lvlJc w:val="left"/>
      <w:pPr>
        <w:tabs>
          <w:tab w:val="num" w:pos="5100"/>
        </w:tabs>
        <w:ind w:left="5100" w:hanging="360"/>
      </w:pPr>
      <w:rPr>
        <w:rFonts w:ascii="Symbol" w:hAnsi="Symbol" w:hint="default"/>
      </w:rPr>
    </w:lvl>
    <w:lvl w:ilvl="7" w:tplc="04190003">
      <w:start w:val="1"/>
      <w:numFmt w:val="bullet"/>
      <w:lvlText w:val="o"/>
      <w:lvlJc w:val="left"/>
      <w:pPr>
        <w:tabs>
          <w:tab w:val="num" w:pos="5820"/>
        </w:tabs>
        <w:ind w:left="5820" w:hanging="360"/>
      </w:pPr>
      <w:rPr>
        <w:rFonts w:ascii="Courier New" w:hAnsi="Courier New" w:cs="Courier New" w:hint="default"/>
      </w:rPr>
    </w:lvl>
    <w:lvl w:ilvl="8" w:tplc="04190005">
      <w:start w:val="1"/>
      <w:numFmt w:val="bullet"/>
      <w:lvlText w:val=""/>
      <w:lvlJc w:val="left"/>
      <w:pPr>
        <w:tabs>
          <w:tab w:val="num" w:pos="6540"/>
        </w:tabs>
        <w:ind w:left="6540" w:hanging="360"/>
      </w:pPr>
      <w:rPr>
        <w:rFonts w:ascii="Wingdings" w:hAnsi="Wingdings" w:hint="default"/>
      </w:rPr>
    </w:lvl>
  </w:abstractNum>
  <w:abstractNum w:abstractNumId="19">
    <w:nsid w:val="3E905E3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0">
    <w:nsid w:val="4F6F1B22"/>
    <w:multiLevelType w:val="hybridMultilevel"/>
    <w:tmpl w:val="E77AAF3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1">
    <w:nsid w:val="515031EF"/>
    <w:multiLevelType w:val="multilevel"/>
    <w:tmpl w:val="684493F0"/>
    <w:lvl w:ilvl="0">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Times New Roman"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Times New Roman"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52107D2E"/>
    <w:multiLevelType w:val="hybridMultilevel"/>
    <w:tmpl w:val="0C5223DC"/>
    <w:lvl w:ilvl="0" w:tplc="72824EE2">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3">
    <w:nsid w:val="592E05A6"/>
    <w:multiLevelType w:val="hybridMultilevel"/>
    <w:tmpl w:val="E8187662"/>
    <w:lvl w:ilvl="0" w:tplc="0419000D">
      <w:start w:val="1"/>
      <w:numFmt w:val="bullet"/>
      <w:lvlText w:val=""/>
      <w:lvlJc w:val="left"/>
      <w:pPr>
        <w:tabs>
          <w:tab w:val="num" w:pos="720"/>
        </w:tabs>
        <w:ind w:left="720" w:hanging="360"/>
      </w:pPr>
      <w:rPr>
        <w:rFonts w:ascii="Wingdings" w:hAnsi="Wingdings" w:hint="default"/>
        <w:b/>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4">
    <w:nsid w:val="5C52714F"/>
    <w:multiLevelType w:val="multilevel"/>
    <w:tmpl w:val="596C0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nsid w:val="5FB86B00"/>
    <w:multiLevelType w:val="hybridMultilevel"/>
    <w:tmpl w:val="470AC8FA"/>
    <w:lvl w:ilvl="0" w:tplc="FFFFFFFF">
      <w:start w:val="1"/>
      <w:numFmt w:val="decimal"/>
      <w:lvlText w:val="%1."/>
      <w:lvlJc w:val="left"/>
      <w:pPr>
        <w:tabs>
          <w:tab w:val="num" w:pos="800"/>
        </w:tabs>
        <w:ind w:left="800" w:hanging="360"/>
      </w:pPr>
    </w:lvl>
    <w:lvl w:ilvl="1" w:tplc="FFFFFFFF">
      <w:start w:val="1"/>
      <w:numFmt w:val="lowerLetter"/>
      <w:lvlText w:val="%2."/>
      <w:lvlJc w:val="left"/>
      <w:pPr>
        <w:tabs>
          <w:tab w:val="num" w:pos="1520"/>
        </w:tabs>
        <w:ind w:left="1520" w:hanging="360"/>
      </w:pPr>
    </w:lvl>
    <w:lvl w:ilvl="2" w:tplc="FFFFFFFF">
      <w:start w:val="1"/>
      <w:numFmt w:val="lowerRoman"/>
      <w:lvlText w:val="%3."/>
      <w:lvlJc w:val="right"/>
      <w:pPr>
        <w:tabs>
          <w:tab w:val="num" w:pos="2240"/>
        </w:tabs>
        <w:ind w:left="2240" w:hanging="180"/>
      </w:pPr>
    </w:lvl>
    <w:lvl w:ilvl="3" w:tplc="FFFFFFFF">
      <w:start w:val="1"/>
      <w:numFmt w:val="decimal"/>
      <w:lvlText w:val="%4."/>
      <w:lvlJc w:val="left"/>
      <w:pPr>
        <w:tabs>
          <w:tab w:val="num" w:pos="2960"/>
        </w:tabs>
        <w:ind w:left="2960" w:hanging="360"/>
      </w:pPr>
    </w:lvl>
    <w:lvl w:ilvl="4" w:tplc="FFFFFFFF">
      <w:start w:val="1"/>
      <w:numFmt w:val="lowerLetter"/>
      <w:lvlText w:val="%5."/>
      <w:lvlJc w:val="left"/>
      <w:pPr>
        <w:tabs>
          <w:tab w:val="num" w:pos="3680"/>
        </w:tabs>
        <w:ind w:left="3680" w:hanging="360"/>
      </w:pPr>
    </w:lvl>
    <w:lvl w:ilvl="5" w:tplc="FFFFFFFF">
      <w:start w:val="1"/>
      <w:numFmt w:val="lowerRoman"/>
      <w:lvlText w:val="%6."/>
      <w:lvlJc w:val="right"/>
      <w:pPr>
        <w:tabs>
          <w:tab w:val="num" w:pos="4400"/>
        </w:tabs>
        <w:ind w:left="4400" w:hanging="180"/>
      </w:pPr>
    </w:lvl>
    <w:lvl w:ilvl="6" w:tplc="FFFFFFFF">
      <w:start w:val="1"/>
      <w:numFmt w:val="decimal"/>
      <w:lvlText w:val="%7."/>
      <w:lvlJc w:val="left"/>
      <w:pPr>
        <w:tabs>
          <w:tab w:val="num" w:pos="5120"/>
        </w:tabs>
        <w:ind w:left="5120" w:hanging="360"/>
      </w:pPr>
    </w:lvl>
    <w:lvl w:ilvl="7" w:tplc="FFFFFFFF">
      <w:start w:val="1"/>
      <w:numFmt w:val="lowerLetter"/>
      <w:lvlText w:val="%8."/>
      <w:lvlJc w:val="left"/>
      <w:pPr>
        <w:tabs>
          <w:tab w:val="num" w:pos="5840"/>
        </w:tabs>
        <w:ind w:left="5840" w:hanging="360"/>
      </w:pPr>
    </w:lvl>
    <w:lvl w:ilvl="8" w:tplc="FFFFFFFF">
      <w:start w:val="1"/>
      <w:numFmt w:val="lowerRoman"/>
      <w:lvlText w:val="%9."/>
      <w:lvlJc w:val="right"/>
      <w:pPr>
        <w:tabs>
          <w:tab w:val="num" w:pos="6560"/>
        </w:tabs>
        <w:ind w:left="6560" w:hanging="180"/>
      </w:pPr>
    </w:lvl>
  </w:abstractNum>
  <w:abstractNum w:abstractNumId="26">
    <w:nsid w:val="61B76447"/>
    <w:multiLevelType w:val="multilevel"/>
    <w:tmpl w:val="996A0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nsid w:val="689F5E0C"/>
    <w:multiLevelType w:val="hybridMultilevel"/>
    <w:tmpl w:val="8E9ECEB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8">
    <w:nsid w:val="716459AB"/>
    <w:multiLevelType w:val="hybridMultilevel"/>
    <w:tmpl w:val="748C8058"/>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9">
    <w:nsid w:val="7685246E"/>
    <w:multiLevelType w:val="hybridMultilevel"/>
    <w:tmpl w:val="993033A2"/>
    <w:lvl w:ilvl="0" w:tplc="0419000D">
      <w:start w:val="1"/>
      <w:numFmt w:val="bullet"/>
      <w:lvlText w:val=""/>
      <w:lvlJc w:val="left"/>
      <w:pPr>
        <w:tabs>
          <w:tab w:val="num" w:pos="720"/>
        </w:tabs>
        <w:ind w:left="720" w:hanging="360"/>
      </w:pPr>
      <w:rPr>
        <w:rFonts w:ascii="Wingdings" w:hAnsi="Wingdings" w:hint="default"/>
        <w:b/>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0">
    <w:nsid w:val="7CA2178F"/>
    <w:multiLevelType w:val="hybridMultilevel"/>
    <w:tmpl w:val="109ED43E"/>
    <w:lvl w:ilvl="0" w:tplc="04190001">
      <w:start w:val="1"/>
      <w:numFmt w:val="bullet"/>
      <w:lvlText w:val=""/>
      <w:lvlJc w:val="left"/>
      <w:pPr>
        <w:tabs>
          <w:tab w:val="num" w:pos="644"/>
        </w:tabs>
        <w:ind w:left="644" w:hanging="360"/>
      </w:pPr>
      <w:rPr>
        <w:rFonts w:ascii="Symbol" w:hAnsi="Symbol" w:hint="default"/>
      </w:rPr>
    </w:lvl>
    <w:lvl w:ilvl="1" w:tplc="0419000F">
      <w:start w:val="1"/>
      <w:numFmt w:val="decimal"/>
      <w:lvlText w:val="%2."/>
      <w:lvlJc w:val="left"/>
      <w:pPr>
        <w:tabs>
          <w:tab w:val="num" w:pos="2060"/>
        </w:tabs>
        <w:ind w:left="2060" w:hanging="360"/>
      </w:pPr>
    </w:lvl>
    <w:lvl w:ilvl="2" w:tplc="04190001">
      <w:start w:val="1"/>
      <w:numFmt w:val="bullet"/>
      <w:lvlText w:val=""/>
      <w:lvlJc w:val="left"/>
      <w:pPr>
        <w:tabs>
          <w:tab w:val="num" w:pos="2780"/>
        </w:tabs>
        <w:ind w:left="2780" w:hanging="360"/>
      </w:pPr>
      <w:rPr>
        <w:rFonts w:ascii="Symbol" w:hAnsi="Symbol" w:hint="default"/>
      </w:rPr>
    </w:lvl>
    <w:lvl w:ilvl="3" w:tplc="04190001">
      <w:start w:val="1"/>
      <w:numFmt w:val="bullet"/>
      <w:lvlText w:val=""/>
      <w:lvlJc w:val="left"/>
      <w:pPr>
        <w:tabs>
          <w:tab w:val="num" w:pos="3500"/>
        </w:tabs>
        <w:ind w:left="3500" w:hanging="360"/>
      </w:pPr>
      <w:rPr>
        <w:rFonts w:ascii="Symbol" w:hAnsi="Symbol" w:hint="default"/>
      </w:rPr>
    </w:lvl>
    <w:lvl w:ilvl="4" w:tplc="04190003">
      <w:start w:val="1"/>
      <w:numFmt w:val="bullet"/>
      <w:lvlText w:val="o"/>
      <w:lvlJc w:val="left"/>
      <w:pPr>
        <w:tabs>
          <w:tab w:val="num" w:pos="4220"/>
        </w:tabs>
        <w:ind w:left="4220" w:hanging="360"/>
      </w:pPr>
      <w:rPr>
        <w:rFonts w:ascii="Courier New" w:hAnsi="Courier New" w:cs="Courier New" w:hint="default"/>
      </w:rPr>
    </w:lvl>
    <w:lvl w:ilvl="5" w:tplc="04190005">
      <w:start w:val="1"/>
      <w:numFmt w:val="bullet"/>
      <w:lvlText w:val=""/>
      <w:lvlJc w:val="left"/>
      <w:pPr>
        <w:tabs>
          <w:tab w:val="num" w:pos="4940"/>
        </w:tabs>
        <w:ind w:left="4940" w:hanging="360"/>
      </w:pPr>
      <w:rPr>
        <w:rFonts w:ascii="Wingdings" w:hAnsi="Wingdings" w:hint="default"/>
      </w:rPr>
    </w:lvl>
    <w:lvl w:ilvl="6" w:tplc="04190001">
      <w:start w:val="1"/>
      <w:numFmt w:val="bullet"/>
      <w:lvlText w:val=""/>
      <w:lvlJc w:val="left"/>
      <w:pPr>
        <w:tabs>
          <w:tab w:val="num" w:pos="5660"/>
        </w:tabs>
        <w:ind w:left="5660" w:hanging="360"/>
      </w:pPr>
      <w:rPr>
        <w:rFonts w:ascii="Symbol" w:hAnsi="Symbol" w:hint="default"/>
      </w:rPr>
    </w:lvl>
    <w:lvl w:ilvl="7" w:tplc="04190003">
      <w:start w:val="1"/>
      <w:numFmt w:val="bullet"/>
      <w:lvlText w:val="o"/>
      <w:lvlJc w:val="left"/>
      <w:pPr>
        <w:tabs>
          <w:tab w:val="num" w:pos="6380"/>
        </w:tabs>
        <w:ind w:left="6380" w:hanging="360"/>
      </w:pPr>
      <w:rPr>
        <w:rFonts w:ascii="Courier New" w:hAnsi="Courier New" w:cs="Courier New" w:hint="default"/>
      </w:rPr>
    </w:lvl>
    <w:lvl w:ilvl="8" w:tplc="04190005">
      <w:start w:val="1"/>
      <w:numFmt w:val="bullet"/>
      <w:lvlText w:val=""/>
      <w:lvlJc w:val="left"/>
      <w:pPr>
        <w:tabs>
          <w:tab w:val="num" w:pos="7100"/>
        </w:tabs>
        <w:ind w:left="7100" w:hanging="360"/>
      </w:pPr>
      <w:rPr>
        <w:rFonts w:ascii="Wingdings" w:hAnsi="Wingdings" w:hint="default"/>
      </w:r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lvlOverride w:ilvl="1">
      <w:startOverride w:val="1"/>
    </w:lvlOverride>
    <w:lvlOverride w:ilvl="2"/>
    <w:lvlOverride w:ilvl="3"/>
    <w:lvlOverride w:ilvl="4"/>
    <w:lvlOverride w:ilvl="5"/>
    <w:lvlOverride w:ilvl="6"/>
    <w:lvlOverride w:ilvl="7"/>
    <w:lvlOverride w:ilvl="8"/>
  </w:num>
  <w:num w:numId="8">
    <w:abstractNumId w:val="12"/>
  </w:num>
  <w:num w:numId="9">
    <w:abstractNumId w:val="18"/>
  </w:num>
  <w:num w:numId="10">
    <w:abstractNumId w:val="27"/>
  </w:num>
  <w:num w:numId="11">
    <w:abstractNumId w:val="3"/>
  </w:num>
  <w:num w:numId="12">
    <w:abstractNumId w:val="19"/>
  </w:num>
  <w:num w:numId="13">
    <w:abstractNumId w:val="24"/>
  </w:num>
  <w:num w:numId="14">
    <w:abstractNumId w:val="26"/>
  </w:num>
  <w:num w:numId="15">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1"/>
  </w:num>
  <w:num w:numId="18">
    <w:abstractNumId w:val="30"/>
    <w:lvlOverride w:ilvl="0"/>
    <w:lvlOverride w:ilvl="1">
      <w:startOverride w:val="1"/>
    </w:lvlOverride>
    <w:lvlOverride w:ilvl="2"/>
    <w:lvlOverride w:ilvl="3"/>
    <w:lvlOverride w:ilvl="4"/>
    <w:lvlOverride w:ilvl="5"/>
    <w:lvlOverride w:ilvl="6"/>
    <w:lvlOverride w:ilvl="7"/>
    <w:lvlOverride w:ilvl="8"/>
  </w:num>
  <w:num w:numId="19">
    <w:abstractNumId w:val="9"/>
    <w:lvlOverride w:ilvl="0"/>
    <w:lvlOverride w:ilvl="1">
      <w:startOverride w:val="1"/>
    </w:lvlOverride>
    <w:lvlOverride w:ilvl="2"/>
    <w:lvlOverride w:ilvl="3"/>
    <w:lvlOverride w:ilvl="4"/>
    <w:lvlOverride w:ilvl="5"/>
    <w:lvlOverride w:ilvl="6"/>
    <w:lvlOverride w:ilvl="7"/>
    <w:lvlOverride w:ilvl="8"/>
  </w:num>
  <w:num w:numId="20">
    <w:abstractNumId w:val="13"/>
  </w:num>
  <w:num w:numId="21">
    <w:abstractNumId w:val="8"/>
  </w:num>
  <w:num w:numId="22">
    <w:abstractNumId w:val="7"/>
  </w:num>
  <w:num w:numId="23">
    <w:abstractNumId w:val="5"/>
  </w:num>
  <w:num w:numId="24">
    <w:abstractNumId w:val="11"/>
    <w:lvlOverride w:ilvl="0">
      <w:startOverride w:val="1"/>
    </w:lvlOverride>
  </w:num>
  <w:num w:numId="25">
    <w:abstractNumId w:val="21"/>
  </w:num>
  <w:num w:numId="2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num>
  <w:num w:numId="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num>
  <w:num w:numId="3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6FC"/>
    <w:rsid w:val="001016FC"/>
    <w:rsid w:val="00346749"/>
    <w:rsid w:val="005C459C"/>
    <w:rsid w:val="00844BD7"/>
    <w:rsid w:val="00EF1D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4BD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44BD7"/>
    <w:pPr>
      <w:keepNext/>
      <w:ind w:left="80"/>
      <w:outlineLvl w:val="0"/>
    </w:pPr>
    <w:rPr>
      <w:rFonts w:ascii="Arial" w:hAnsi="Arial" w:cs="Arial"/>
      <w:sz w:val="28"/>
    </w:rPr>
  </w:style>
  <w:style w:type="paragraph" w:styleId="2">
    <w:name w:val="heading 2"/>
    <w:basedOn w:val="a"/>
    <w:next w:val="a"/>
    <w:link w:val="20"/>
    <w:semiHidden/>
    <w:unhideWhenUsed/>
    <w:qFormat/>
    <w:rsid w:val="00844BD7"/>
    <w:pPr>
      <w:keepNext/>
      <w:spacing w:before="240" w:after="60"/>
      <w:outlineLvl w:val="1"/>
    </w:pPr>
    <w:rPr>
      <w:rFonts w:ascii="Arial" w:hAnsi="Arial" w:cs="Arial"/>
      <w:b/>
      <w:bCs/>
      <w:i/>
      <w:iCs/>
      <w:sz w:val="28"/>
      <w:szCs w:val="28"/>
    </w:rPr>
  </w:style>
  <w:style w:type="paragraph" w:styleId="3">
    <w:name w:val="heading 3"/>
    <w:aliases w:val="Знак"/>
    <w:basedOn w:val="a"/>
    <w:next w:val="a"/>
    <w:link w:val="30"/>
    <w:semiHidden/>
    <w:unhideWhenUsed/>
    <w:qFormat/>
    <w:rsid w:val="00844BD7"/>
    <w:pPr>
      <w:keepNext/>
      <w:spacing w:before="240" w:after="60"/>
      <w:outlineLvl w:val="2"/>
    </w:pPr>
    <w:rPr>
      <w:rFonts w:ascii="Arial" w:hAnsi="Arial" w:cs="Arial"/>
      <w:b/>
      <w:bCs/>
      <w:sz w:val="26"/>
      <w:szCs w:val="26"/>
    </w:rPr>
  </w:style>
  <w:style w:type="paragraph" w:styleId="4">
    <w:name w:val="heading 4"/>
    <w:basedOn w:val="a"/>
    <w:next w:val="a"/>
    <w:link w:val="40"/>
    <w:semiHidden/>
    <w:unhideWhenUsed/>
    <w:qFormat/>
    <w:rsid w:val="00844BD7"/>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44BD7"/>
    <w:rPr>
      <w:rFonts w:ascii="Arial" w:eastAsia="Times New Roman" w:hAnsi="Arial" w:cs="Arial"/>
      <w:sz w:val="28"/>
      <w:szCs w:val="24"/>
      <w:lang w:eastAsia="ru-RU"/>
    </w:rPr>
  </w:style>
  <w:style w:type="character" w:customStyle="1" w:styleId="20">
    <w:name w:val="Заголовок 2 Знак"/>
    <w:basedOn w:val="a0"/>
    <w:link w:val="2"/>
    <w:semiHidden/>
    <w:rsid w:val="00844BD7"/>
    <w:rPr>
      <w:rFonts w:ascii="Arial" w:eastAsia="Times New Roman" w:hAnsi="Arial" w:cs="Arial"/>
      <w:b/>
      <w:bCs/>
      <w:i/>
      <w:iCs/>
      <w:sz w:val="28"/>
      <w:szCs w:val="28"/>
      <w:lang w:eastAsia="ru-RU"/>
    </w:rPr>
  </w:style>
  <w:style w:type="character" w:customStyle="1" w:styleId="30">
    <w:name w:val="Заголовок 3 Знак"/>
    <w:aliases w:val="Знак Знак"/>
    <w:basedOn w:val="a0"/>
    <w:link w:val="3"/>
    <w:semiHidden/>
    <w:rsid w:val="00844BD7"/>
    <w:rPr>
      <w:rFonts w:ascii="Arial" w:eastAsia="Times New Roman" w:hAnsi="Arial" w:cs="Arial"/>
      <w:b/>
      <w:bCs/>
      <w:sz w:val="26"/>
      <w:szCs w:val="26"/>
      <w:lang w:eastAsia="ru-RU"/>
    </w:rPr>
  </w:style>
  <w:style w:type="character" w:customStyle="1" w:styleId="40">
    <w:name w:val="Заголовок 4 Знак"/>
    <w:basedOn w:val="a0"/>
    <w:link w:val="4"/>
    <w:semiHidden/>
    <w:rsid w:val="00844BD7"/>
    <w:rPr>
      <w:rFonts w:ascii="Times New Roman" w:eastAsia="Times New Roman" w:hAnsi="Times New Roman" w:cs="Times New Roman"/>
      <w:b/>
      <w:bCs/>
      <w:sz w:val="28"/>
      <w:szCs w:val="28"/>
      <w:lang w:eastAsia="ru-RU"/>
    </w:rPr>
  </w:style>
  <w:style w:type="character" w:styleId="a3">
    <w:name w:val="Hyperlink"/>
    <w:basedOn w:val="a0"/>
    <w:semiHidden/>
    <w:unhideWhenUsed/>
    <w:rsid w:val="00844BD7"/>
    <w:rPr>
      <w:color w:val="0000FF"/>
      <w:u w:val="single"/>
    </w:rPr>
  </w:style>
  <w:style w:type="character" w:styleId="a4">
    <w:name w:val="FollowedHyperlink"/>
    <w:basedOn w:val="a0"/>
    <w:uiPriority w:val="99"/>
    <w:semiHidden/>
    <w:unhideWhenUsed/>
    <w:rsid w:val="00844BD7"/>
    <w:rPr>
      <w:color w:val="800080" w:themeColor="followedHyperlink"/>
      <w:u w:val="single"/>
    </w:rPr>
  </w:style>
  <w:style w:type="character" w:customStyle="1" w:styleId="31">
    <w:name w:val="Заголовок 3 Знак1"/>
    <w:aliases w:val="Знак Знак1"/>
    <w:basedOn w:val="a0"/>
    <w:semiHidden/>
    <w:rsid w:val="00844BD7"/>
    <w:rPr>
      <w:rFonts w:asciiTheme="majorHAnsi" w:eastAsiaTheme="majorEastAsia" w:hAnsiTheme="majorHAnsi" w:cstheme="majorBidi"/>
      <w:b/>
      <w:bCs/>
      <w:color w:val="4F81BD" w:themeColor="accent1"/>
      <w:sz w:val="24"/>
      <w:szCs w:val="24"/>
    </w:rPr>
  </w:style>
  <w:style w:type="paragraph" w:styleId="a5">
    <w:name w:val="Normal (Web)"/>
    <w:basedOn w:val="a"/>
    <w:semiHidden/>
    <w:unhideWhenUsed/>
    <w:rsid w:val="00844BD7"/>
    <w:pPr>
      <w:spacing w:before="100" w:beforeAutospacing="1" w:after="100" w:afterAutospacing="1"/>
    </w:pPr>
  </w:style>
  <w:style w:type="paragraph" w:styleId="a6">
    <w:name w:val="header"/>
    <w:basedOn w:val="a"/>
    <w:link w:val="a7"/>
    <w:semiHidden/>
    <w:unhideWhenUsed/>
    <w:rsid w:val="00844BD7"/>
    <w:pPr>
      <w:tabs>
        <w:tab w:val="center" w:pos="4153"/>
        <w:tab w:val="right" w:pos="8306"/>
      </w:tabs>
    </w:pPr>
    <w:rPr>
      <w:sz w:val="20"/>
      <w:szCs w:val="20"/>
    </w:rPr>
  </w:style>
  <w:style w:type="character" w:customStyle="1" w:styleId="a7">
    <w:name w:val="Верхний колонтитул Знак"/>
    <w:basedOn w:val="a0"/>
    <w:link w:val="a6"/>
    <w:semiHidden/>
    <w:rsid w:val="00844BD7"/>
    <w:rPr>
      <w:rFonts w:ascii="Times New Roman" w:eastAsia="Times New Roman" w:hAnsi="Times New Roman" w:cs="Times New Roman"/>
      <w:sz w:val="20"/>
      <w:szCs w:val="20"/>
      <w:lang w:eastAsia="ru-RU"/>
    </w:rPr>
  </w:style>
  <w:style w:type="paragraph" w:styleId="a8">
    <w:name w:val="Body Text"/>
    <w:basedOn w:val="a"/>
    <w:link w:val="a9"/>
    <w:semiHidden/>
    <w:unhideWhenUsed/>
    <w:rsid w:val="00844BD7"/>
    <w:rPr>
      <w:rFonts w:ascii="Arial" w:hAnsi="Arial" w:cs="Arial"/>
      <w:sz w:val="28"/>
    </w:rPr>
  </w:style>
  <w:style w:type="character" w:customStyle="1" w:styleId="a9">
    <w:name w:val="Основной текст Знак"/>
    <w:basedOn w:val="a0"/>
    <w:link w:val="a8"/>
    <w:semiHidden/>
    <w:rsid w:val="00844BD7"/>
    <w:rPr>
      <w:rFonts w:ascii="Arial" w:eastAsia="Times New Roman" w:hAnsi="Arial" w:cs="Arial"/>
      <w:sz w:val="28"/>
      <w:szCs w:val="24"/>
      <w:lang w:eastAsia="ru-RU"/>
    </w:rPr>
  </w:style>
  <w:style w:type="paragraph" w:styleId="aa">
    <w:name w:val="Body Text Indent"/>
    <w:basedOn w:val="a"/>
    <w:link w:val="ab"/>
    <w:semiHidden/>
    <w:unhideWhenUsed/>
    <w:rsid w:val="00844BD7"/>
    <w:pPr>
      <w:spacing w:after="120"/>
      <w:ind w:left="283"/>
    </w:pPr>
  </w:style>
  <w:style w:type="character" w:customStyle="1" w:styleId="ab">
    <w:name w:val="Основной текст с отступом Знак"/>
    <w:basedOn w:val="a0"/>
    <w:link w:val="aa"/>
    <w:semiHidden/>
    <w:rsid w:val="00844BD7"/>
    <w:rPr>
      <w:rFonts w:ascii="Times New Roman" w:eastAsia="Times New Roman" w:hAnsi="Times New Roman" w:cs="Times New Roman"/>
      <w:sz w:val="24"/>
      <w:szCs w:val="24"/>
      <w:lang w:eastAsia="ru-RU"/>
    </w:rPr>
  </w:style>
  <w:style w:type="paragraph" w:styleId="21">
    <w:name w:val="Body Text 2"/>
    <w:basedOn w:val="a"/>
    <w:link w:val="22"/>
    <w:semiHidden/>
    <w:unhideWhenUsed/>
    <w:rsid w:val="00844BD7"/>
    <w:pPr>
      <w:tabs>
        <w:tab w:val="left" w:pos="8280"/>
      </w:tabs>
    </w:pPr>
    <w:rPr>
      <w:rFonts w:ascii="Arial" w:hAnsi="Arial" w:cs="Arial"/>
      <w:i/>
      <w:iCs/>
      <w:sz w:val="28"/>
    </w:rPr>
  </w:style>
  <w:style w:type="character" w:customStyle="1" w:styleId="22">
    <w:name w:val="Основной текст 2 Знак"/>
    <w:basedOn w:val="a0"/>
    <w:link w:val="21"/>
    <w:semiHidden/>
    <w:rsid w:val="00844BD7"/>
    <w:rPr>
      <w:rFonts w:ascii="Arial" w:eastAsia="Times New Roman" w:hAnsi="Arial" w:cs="Arial"/>
      <w:i/>
      <w:iCs/>
      <w:sz w:val="28"/>
      <w:szCs w:val="24"/>
      <w:lang w:eastAsia="ru-RU"/>
    </w:rPr>
  </w:style>
  <w:style w:type="paragraph" w:styleId="32">
    <w:name w:val="Body Text 3"/>
    <w:basedOn w:val="a"/>
    <w:link w:val="33"/>
    <w:semiHidden/>
    <w:unhideWhenUsed/>
    <w:rsid w:val="00844BD7"/>
    <w:rPr>
      <w:rFonts w:ascii="Arial" w:hAnsi="Arial"/>
      <w:sz w:val="26"/>
    </w:rPr>
  </w:style>
  <w:style w:type="character" w:customStyle="1" w:styleId="33">
    <w:name w:val="Основной текст 3 Знак"/>
    <w:basedOn w:val="a0"/>
    <w:link w:val="32"/>
    <w:semiHidden/>
    <w:rsid w:val="00844BD7"/>
    <w:rPr>
      <w:rFonts w:ascii="Arial" w:eastAsia="Times New Roman" w:hAnsi="Arial" w:cs="Times New Roman"/>
      <w:sz w:val="26"/>
      <w:szCs w:val="24"/>
      <w:lang w:eastAsia="ru-RU"/>
    </w:rPr>
  </w:style>
  <w:style w:type="paragraph" w:styleId="23">
    <w:name w:val="Body Text Indent 2"/>
    <w:basedOn w:val="a"/>
    <w:link w:val="24"/>
    <w:semiHidden/>
    <w:unhideWhenUsed/>
    <w:rsid w:val="00844BD7"/>
    <w:pPr>
      <w:ind w:left="1440" w:hanging="360"/>
    </w:pPr>
    <w:rPr>
      <w:rFonts w:ascii="Arial" w:hAnsi="Arial" w:cs="Arial"/>
      <w:sz w:val="28"/>
    </w:rPr>
  </w:style>
  <w:style w:type="character" w:customStyle="1" w:styleId="24">
    <w:name w:val="Основной текст с отступом 2 Знак"/>
    <w:basedOn w:val="a0"/>
    <w:link w:val="23"/>
    <w:semiHidden/>
    <w:rsid w:val="00844BD7"/>
    <w:rPr>
      <w:rFonts w:ascii="Arial" w:eastAsia="Times New Roman" w:hAnsi="Arial" w:cs="Arial"/>
      <w:sz w:val="28"/>
      <w:szCs w:val="24"/>
      <w:lang w:eastAsia="ru-RU"/>
    </w:rPr>
  </w:style>
  <w:style w:type="paragraph" w:styleId="ac">
    <w:name w:val="List Paragraph"/>
    <w:basedOn w:val="a"/>
    <w:uiPriority w:val="34"/>
    <w:qFormat/>
    <w:rsid w:val="00844BD7"/>
    <w:pPr>
      <w:ind w:left="708"/>
    </w:pPr>
  </w:style>
  <w:style w:type="paragraph" w:customStyle="1" w:styleId="11">
    <w:name w:val="Обычный1"/>
    <w:rsid w:val="00844BD7"/>
    <w:pPr>
      <w:spacing w:after="0" w:line="240" w:lineRule="auto"/>
    </w:pPr>
    <w:rPr>
      <w:rFonts w:ascii="Times New Roman" w:eastAsia="Times New Roman" w:hAnsi="Times New Roman" w:cs="Times New Roman"/>
      <w:sz w:val="28"/>
      <w:szCs w:val="20"/>
      <w:lang w:eastAsia="ru-RU"/>
    </w:rPr>
  </w:style>
  <w:style w:type="paragraph" w:customStyle="1" w:styleId="210">
    <w:name w:val="Основной текст с отступом 21"/>
    <w:basedOn w:val="a"/>
    <w:rsid w:val="00844BD7"/>
    <w:pPr>
      <w:ind w:firstLine="708"/>
      <w:jc w:val="both"/>
    </w:pPr>
    <w:rPr>
      <w:szCs w:val="20"/>
      <w:lang w:eastAsia="zh-TW"/>
    </w:rPr>
  </w:style>
  <w:style w:type="character" w:customStyle="1" w:styleId="font01">
    <w:name w:val="font01"/>
    <w:basedOn w:val="a0"/>
    <w:rsid w:val="00844BD7"/>
    <w:rPr>
      <w:rFonts w:ascii="Times New Roman" w:hAnsi="Times New Roman" w:cs="Times New Roman" w:hint="default"/>
      <w:sz w:val="28"/>
      <w:szCs w:val="28"/>
    </w:rPr>
  </w:style>
  <w:style w:type="table" w:styleId="ad">
    <w:name w:val="Table Grid"/>
    <w:basedOn w:val="a1"/>
    <w:rsid w:val="00844BD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qFormat/>
    <w:rsid w:val="00844BD7"/>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4BD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44BD7"/>
    <w:pPr>
      <w:keepNext/>
      <w:ind w:left="80"/>
      <w:outlineLvl w:val="0"/>
    </w:pPr>
    <w:rPr>
      <w:rFonts w:ascii="Arial" w:hAnsi="Arial" w:cs="Arial"/>
      <w:sz w:val="28"/>
    </w:rPr>
  </w:style>
  <w:style w:type="paragraph" w:styleId="2">
    <w:name w:val="heading 2"/>
    <w:basedOn w:val="a"/>
    <w:next w:val="a"/>
    <w:link w:val="20"/>
    <w:semiHidden/>
    <w:unhideWhenUsed/>
    <w:qFormat/>
    <w:rsid w:val="00844BD7"/>
    <w:pPr>
      <w:keepNext/>
      <w:spacing w:before="240" w:after="60"/>
      <w:outlineLvl w:val="1"/>
    </w:pPr>
    <w:rPr>
      <w:rFonts w:ascii="Arial" w:hAnsi="Arial" w:cs="Arial"/>
      <w:b/>
      <w:bCs/>
      <w:i/>
      <w:iCs/>
      <w:sz w:val="28"/>
      <w:szCs w:val="28"/>
    </w:rPr>
  </w:style>
  <w:style w:type="paragraph" w:styleId="3">
    <w:name w:val="heading 3"/>
    <w:aliases w:val="Знак"/>
    <w:basedOn w:val="a"/>
    <w:next w:val="a"/>
    <w:link w:val="30"/>
    <w:semiHidden/>
    <w:unhideWhenUsed/>
    <w:qFormat/>
    <w:rsid w:val="00844BD7"/>
    <w:pPr>
      <w:keepNext/>
      <w:spacing w:before="240" w:after="60"/>
      <w:outlineLvl w:val="2"/>
    </w:pPr>
    <w:rPr>
      <w:rFonts w:ascii="Arial" w:hAnsi="Arial" w:cs="Arial"/>
      <w:b/>
      <w:bCs/>
      <w:sz w:val="26"/>
      <w:szCs w:val="26"/>
    </w:rPr>
  </w:style>
  <w:style w:type="paragraph" w:styleId="4">
    <w:name w:val="heading 4"/>
    <w:basedOn w:val="a"/>
    <w:next w:val="a"/>
    <w:link w:val="40"/>
    <w:semiHidden/>
    <w:unhideWhenUsed/>
    <w:qFormat/>
    <w:rsid w:val="00844BD7"/>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44BD7"/>
    <w:rPr>
      <w:rFonts w:ascii="Arial" w:eastAsia="Times New Roman" w:hAnsi="Arial" w:cs="Arial"/>
      <w:sz w:val="28"/>
      <w:szCs w:val="24"/>
      <w:lang w:eastAsia="ru-RU"/>
    </w:rPr>
  </w:style>
  <w:style w:type="character" w:customStyle="1" w:styleId="20">
    <w:name w:val="Заголовок 2 Знак"/>
    <w:basedOn w:val="a0"/>
    <w:link w:val="2"/>
    <w:semiHidden/>
    <w:rsid w:val="00844BD7"/>
    <w:rPr>
      <w:rFonts w:ascii="Arial" w:eastAsia="Times New Roman" w:hAnsi="Arial" w:cs="Arial"/>
      <w:b/>
      <w:bCs/>
      <w:i/>
      <w:iCs/>
      <w:sz w:val="28"/>
      <w:szCs w:val="28"/>
      <w:lang w:eastAsia="ru-RU"/>
    </w:rPr>
  </w:style>
  <w:style w:type="character" w:customStyle="1" w:styleId="30">
    <w:name w:val="Заголовок 3 Знак"/>
    <w:aliases w:val="Знак Знак"/>
    <w:basedOn w:val="a0"/>
    <w:link w:val="3"/>
    <w:semiHidden/>
    <w:rsid w:val="00844BD7"/>
    <w:rPr>
      <w:rFonts w:ascii="Arial" w:eastAsia="Times New Roman" w:hAnsi="Arial" w:cs="Arial"/>
      <w:b/>
      <w:bCs/>
      <w:sz w:val="26"/>
      <w:szCs w:val="26"/>
      <w:lang w:eastAsia="ru-RU"/>
    </w:rPr>
  </w:style>
  <w:style w:type="character" w:customStyle="1" w:styleId="40">
    <w:name w:val="Заголовок 4 Знак"/>
    <w:basedOn w:val="a0"/>
    <w:link w:val="4"/>
    <w:semiHidden/>
    <w:rsid w:val="00844BD7"/>
    <w:rPr>
      <w:rFonts w:ascii="Times New Roman" w:eastAsia="Times New Roman" w:hAnsi="Times New Roman" w:cs="Times New Roman"/>
      <w:b/>
      <w:bCs/>
      <w:sz w:val="28"/>
      <w:szCs w:val="28"/>
      <w:lang w:eastAsia="ru-RU"/>
    </w:rPr>
  </w:style>
  <w:style w:type="character" w:styleId="a3">
    <w:name w:val="Hyperlink"/>
    <w:basedOn w:val="a0"/>
    <w:semiHidden/>
    <w:unhideWhenUsed/>
    <w:rsid w:val="00844BD7"/>
    <w:rPr>
      <w:color w:val="0000FF"/>
      <w:u w:val="single"/>
    </w:rPr>
  </w:style>
  <w:style w:type="character" w:styleId="a4">
    <w:name w:val="FollowedHyperlink"/>
    <w:basedOn w:val="a0"/>
    <w:uiPriority w:val="99"/>
    <w:semiHidden/>
    <w:unhideWhenUsed/>
    <w:rsid w:val="00844BD7"/>
    <w:rPr>
      <w:color w:val="800080" w:themeColor="followedHyperlink"/>
      <w:u w:val="single"/>
    </w:rPr>
  </w:style>
  <w:style w:type="character" w:customStyle="1" w:styleId="31">
    <w:name w:val="Заголовок 3 Знак1"/>
    <w:aliases w:val="Знак Знак1"/>
    <w:basedOn w:val="a0"/>
    <w:semiHidden/>
    <w:rsid w:val="00844BD7"/>
    <w:rPr>
      <w:rFonts w:asciiTheme="majorHAnsi" w:eastAsiaTheme="majorEastAsia" w:hAnsiTheme="majorHAnsi" w:cstheme="majorBidi"/>
      <w:b/>
      <w:bCs/>
      <w:color w:val="4F81BD" w:themeColor="accent1"/>
      <w:sz w:val="24"/>
      <w:szCs w:val="24"/>
    </w:rPr>
  </w:style>
  <w:style w:type="paragraph" w:styleId="a5">
    <w:name w:val="Normal (Web)"/>
    <w:basedOn w:val="a"/>
    <w:semiHidden/>
    <w:unhideWhenUsed/>
    <w:rsid w:val="00844BD7"/>
    <w:pPr>
      <w:spacing w:before="100" w:beforeAutospacing="1" w:after="100" w:afterAutospacing="1"/>
    </w:pPr>
  </w:style>
  <w:style w:type="paragraph" w:styleId="a6">
    <w:name w:val="header"/>
    <w:basedOn w:val="a"/>
    <w:link w:val="a7"/>
    <w:semiHidden/>
    <w:unhideWhenUsed/>
    <w:rsid w:val="00844BD7"/>
    <w:pPr>
      <w:tabs>
        <w:tab w:val="center" w:pos="4153"/>
        <w:tab w:val="right" w:pos="8306"/>
      </w:tabs>
    </w:pPr>
    <w:rPr>
      <w:sz w:val="20"/>
      <w:szCs w:val="20"/>
    </w:rPr>
  </w:style>
  <w:style w:type="character" w:customStyle="1" w:styleId="a7">
    <w:name w:val="Верхний колонтитул Знак"/>
    <w:basedOn w:val="a0"/>
    <w:link w:val="a6"/>
    <w:semiHidden/>
    <w:rsid w:val="00844BD7"/>
    <w:rPr>
      <w:rFonts w:ascii="Times New Roman" w:eastAsia="Times New Roman" w:hAnsi="Times New Roman" w:cs="Times New Roman"/>
      <w:sz w:val="20"/>
      <w:szCs w:val="20"/>
      <w:lang w:eastAsia="ru-RU"/>
    </w:rPr>
  </w:style>
  <w:style w:type="paragraph" w:styleId="a8">
    <w:name w:val="Body Text"/>
    <w:basedOn w:val="a"/>
    <w:link w:val="a9"/>
    <w:semiHidden/>
    <w:unhideWhenUsed/>
    <w:rsid w:val="00844BD7"/>
    <w:rPr>
      <w:rFonts w:ascii="Arial" w:hAnsi="Arial" w:cs="Arial"/>
      <w:sz w:val="28"/>
    </w:rPr>
  </w:style>
  <w:style w:type="character" w:customStyle="1" w:styleId="a9">
    <w:name w:val="Основной текст Знак"/>
    <w:basedOn w:val="a0"/>
    <w:link w:val="a8"/>
    <w:semiHidden/>
    <w:rsid w:val="00844BD7"/>
    <w:rPr>
      <w:rFonts w:ascii="Arial" w:eastAsia="Times New Roman" w:hAnsi="Arial" w:cs="Arial"/>
      <w:sz w:val="28"/>
      <w:szCs w:val="24"/>
      <w:lang w:eastAsia="ru-RU"/>
    </w:rPr>
  </w:style>
  <w:style w:type="paragraph" w:styleId="aa">
    <w:name w:val="Body Text Indent"/>
    <w:basedOn w:val="a"/>
    <w:link w:val="ab"/>
    <w:semiHidden/>
    <w:unhideWhenUsed/>
    <w:rsid w:val="00844BD7"/>
    <w:pPr>
      <w:spacing w:after="120"/>
      <w:ind w:left="283"/>
    </w:pPr>
  </w:style>
  <w:style w:type="character" w:customStyle="1" w:styleId="ab">
    <w:name w:val="Основной текст с отступом Знак"/>
    <w:basedOn w:val="a0"/>
    <w:link w:val="aa"/>
    <w:semiHidden/>
    <w:rsid w:val="00844BD7"/>
    <w:rPr>
      <w:rFonts w:ascii="Times New Roman" w:eastAsia="Times New Roman" w:hAnsi="Times New Roman" w:cs="Times New Roman"/>
      <w:sz w:val="24"/>
      <w:szCs w:val="24"/>
      <w:lang w:eastAsia="ru-RU"/>
    </w:rPr>
  </w:style>
  <w:style w:type="paragraph" w:styleId="21">
    <w:name w:val="Body Text 2"/>
    <w:basedOn w:val="a"/>
    <w:link w:val="22"/>
    <w:semiHidden/>
    <w:unhideWhenUsed/>
    <w:rsid w:val="00844BD7"/>
    <w:pPr>
      <w:tabs>
        <w:tab w:val="left" w:pos="8280"/>
      </w:tabs>
    </w:pPr>
    <w:rPr>
      <w:rFonts w:ascii="Arial" w:hAnsi="Arial" w:cs="Arial"/>
      <w:i/>
      <w:iCs/>
      <w:sz w:val="28"/>
    </w:rPr>
  </w:style>
  <w:style w:type="character" w:customStyle="1" w:styleId="22">
    <w:name w:val="Основной текст 2 Знак"/>
    <w:basedOn w:val="a0"/>
    <w:link w:val="21"/>
    <w:semiHidden/>
    <w:rsid w:val="00844BD7"/>
    <w:rPr>
      <w:rFonts w:ascii="Arial" w:eastAsia="Times New Roman" w:hAnsi="Arial" w:cs="Arial"/>
      <w:i/>
      <w:iCs/>
      <w:sz w:val="28"/>
      <w:szCs w:val="24"/>
      <w:lang w:eastAsia="ru-RU"/>
    </w:rPr>
  </w:style>
  <w:style w:type="paragraph" w:styleId="32">
    <w:name w:val="Body Text 3"/>
    <w:basedOn w:val="a"/>
    <w:link w:val="33"/>
    <w:semiHidden/>
    <w:unhideWhenUsed/>
    <w:rsid w:val="00844BD7"/>
    <w:rPr>
      <w:rFonts w:ascii="Arial" w:hAnsi="Arial"/>
      <w:sz w:val="26"/>
    </w:rPr>
  </w:style>
  <w:style w:type="character" w:customStyle="1" w:styleId="33">
    <w:name w:val="Основной текст 3 Знак"/>
    <w:basedOn w:val="a0"/>
    <w:link w:val="32"/>
    <w:semiHidden/>
    <w:rsid w:val="00844BD7"/>
    <w:rPr>
      <w:rFonts w:ascii="Arial" w:eastAsia="Times New Roman" w:hAnsi="Arial" w:cs="Times New Roman"/>
      <w:sz w:val="26"/>
      <w:szCs w:val="24"/>
      <w:lang w:eastAsia="ru-RU"/>
    </w:rPr>
  </w:style>
  <w:style w:type="paragraph" w:styleId="23">
    <w:name w:val="Body Text Indent 2"/>
    <w:basedOn w:val="a"/>
    <w:link w:val="24"/>
    <w:semiHidden/>
    <w:unhideWhenUsed/>
    <w:rsid w:val="00844BD7"/>
    <w:pPr>
      <w:ind w:left="1440" w:hanging="360"/>
    </w:pPr>
    <w:rPr>
      <w:rFonts w:ascii="Arial" w:hAnsi="Arial" w:cs="Arial"/>
      <w:sz w:val="28"/>
    </w:rPr>
  </w:style>
  <w:style w:type="character" w:customStyle="1" w:styleId="24">
    <w:name w:val="Основной текст с отступом 2 Знак"/>
    <w:basedOn w:val="a0"/>
    <w:link w:val="23"/>
    <w:semiHidden/>
    <w:rsid w:val="00844BD7"/>
    <w:rPr>
      <w:rFonts w:ascii="Arial" w:eastAsia="Times New Roman" w:hAnsi="Arial" w:cs="Arial"/>
      <w:sz w:val="28"/>
      <w:szCs w:val="24"/>
      <w:lang w:eastAsia="ru-RU"/>
    </w:rPr>
  </w:style>
  <w:style w:type="paragraph" w:styleId="ac">
    <w:name w:val="List Paragraph"/>
    <w:basedOn w:val="a"/>
    <w:uiPriority w:val="34"/>
    <w:qFormat/>
    <w:rsid w:val="00844BD7"/>
    <w:pPr>
      <w:ind w:left="708"/>
    </w:pPr>
  </w:style>
  <w:style w:type="paragraph" w:customStyle="1" w:styleId="11">
    <w:name w:val="Обычный1"/>
    <w:rsid w:val="00844BD7"/>
    <w:pPr>
      <w:spacing w:after="0" w:line="240" w:lineRule="auto"/>
    </w:pPr>
    <w:rPr>
      <w:rFonts w:ascii="Times New Roman" w:eastAsia="Times New Roman" w:hAnsi="Times New Roman" w:cs="Times New Roman"/>
      <w:sz w:val="28"/>
      <w:szCs w:val="20"/>
      <w:lang w:eastAsia="ru-RU"/>
    </w:rPr>
  </w:style>
  <w:style w:type="paragraph" w:customStyle="1" w:styleId="210">
    <w:name w:val="Основной текст с отступом 21"/>
    <w:basedOn w:val="a"/>
    <w:rsid w:val="00844BD7"/>
    <w:pPr>
      <w:ind w:firstLine="708"/>
      <w:jc w:val="both"/>
    </w:pPr>
    <w:rPr>
      <w:szCs w:val="20"/>
      <w:lang w:eastAsia="zh-TW"/>
    </w:rPr>
  </w:style>
  <w:style w:type="character" w:customStyle="1" w:styleId="font01">
    <w:name w:val="font01"/>
    <w:basedOn w:val="a0"/>
    <w:rsid w:val="00844BD7"/>
    <w:rPr>
      <w:rFonts w:ascii="Times New Roman" w:hAnsi="Times New Roman" w:cs="Times New Roman" w:hint="default"/>
      <w:sz w:val="28"/>
      <w:szCs w:val="28"/>
    </w:rPr>
  </w:style>
  <w:style w:type="table" w:styleId="ad">
    <w:name w:val="Table Grid"/>
    <w:basedOn w:val="a1"/>
    <w:rsid w:val="00844BD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qFormat/>
    <w:rsid w:val="00844BD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5175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vahitschool.edusite.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22</Pages>
  <Words>6516</Words>
  <Characters>37146</Characters>
  <Application>Microsoft Office Word</Application>
  <DocSecurity>0</DocSecurity>
  <Lines>309</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dc:creator>
  <cp:lastModifiedBy>4</cp:lastModifiedBy>
  <cp:revision>3</cp:revision>
  <dcterms:created xsi:type="dcterms:W3CDTF">2016-04-27T07:19:00Z</dcterms:created>
  <dcterms:modified xsi:type="dcterms:W3CDTF">2016-04-27T07:26:00Z</dcterms:modified>
</cp:coreProperties>
</file>